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993"/>
        <w:gridCol w:w="1134"/>
        <w:gridCol w:w="1134"/>
        <w:gridCol w:w="425"/>
        <w:gridCol w:w="1276"/>
        <w:gridCol w:w="1280"/>
      </w:tblGrid>
      <w:tr w:rsidR="00AB1EA2">
        <w:trPr>
          <w:cantSplit/>
          <w:trHeight w:val="613"/>
          <w:jc w:val="center"/>
        </w:trPr>
        <w:tc>
          <w:tcPr>
            <w:tcW w:w="9072" w:type="dxa"/>
            <w:gridSpan w:val="8"/>
            <w:tcBorders>
              <w:top w:val="nil"/>
              <w:left w:val="nil"/>
              <w:right w:val="nil"/>
            </w:tcBorders>
            <w:vAlign w:val="center"/>
          </w:tcPr>
          <w:p w:rsidR="00AB1EA2" w:rsidRDefault="00C77FD3">
            <w:pPr>
              <w:spacing w:line="480" w:lineRule="exact"/>
              <w:jc w:val="center"/>
              <w:rPr>
                <w:b/>
                <w:sz w:val="32"/>
                <w:szCs w:val="28"/>
              </w:rPr>
            </w:pPr>
            <w:r>
              <w:rPr>
                <w:rFonts w:ascii="宋体" w:eastAsia="宋体" w:hAnsi="宋体"/>
                <w:sz w:val="24"/>
                <w:szCs w:val="24"/>
              </w:rPr>
              <w:br w:type="page"/>
            </w:r>
            <w:r>
              <w:rPr>
                <w:rFonts w:ascii="宋体" w:eastAsia="宋体" w:hAnsi="宋体"/>
                <w:sz w:val="24"/>
                <w:szCs w:val="24"/>
              </w:rPr>
              <w:br w:type="page"/>
            </w:r>
            <w:bookmarkStart w:id="0" w:name="_Toc98711760"/>
            <w:r>
              <w:rPr>
                <w:rFonts w:hint="eastAsia"/>
                <w:b/>
                <w:sz w:val="32"/>
                <w:szCs w:val="28"/>
              </w:rPr>
              <w:t>重庆医科大学申报科研项目</w:t>
            </w:r>
            <w:bookmarkStart w:id="1" w:name="_Toc98708564"/>
            <w:bookmarkEnd w:id="0"/>
            <w:r>
              <w:rPr>
                <w:rFonts w:hint="eastAsia"/>
                <w:b/>
                <w:sz w:val="32"/>
                <w:szCs w:val="28"/>
              </w:rPr>
              <w:t>动物实验伦理审查申请表</w:t>
            </w:r>
            <w:bookmarkEnd w:id="1"/>
          </w:p>
          <w:p w:rsidR="00AB1EA2" w:rsidRDefault="00AB1EA2">
            <w:pPr>
              <w:spacing w:line="480" w:lineRule="exact"/>
              <w:jc w:val="center"/>
              <w:rPr>
                <w:rFonts w:asciiTheme="minorEastAsia" w:hAnsiTheme="minorEastAsia"/>
                <w:b/>
                <w:bCs/>
                <w:szCs w:val="21"/>
              </w:rPr>
            </w:pPr>
          </w:p>
        </w:tc>
      </w:tr>
      <w:tr w:rsidR="00AB1EA2">
        <w:trPr>
          <w:cantSplit/>
          <w:trHeight w:val="607"/>
          <w:jc w:val="center"/>
        </w:trPr>
        <w:tc>
          <w:tcPr>
            <w:tcW w:w="1696" w:type="dxa"/>
            <w:vAlign w:val="center"/>
          </w:tcPr>
          <w:p w:rsidR="00AB1EA2" w:rsidRDefault="00C77FD3">
            <w:pPr>
              <w:jc w:val="center"/>
            </w:pPr>
            <w:r>
              <w:rPr>
                <w:rFonts w:hint="eastAsia"/>
              </w:rPr>
              <w:t>申报项目名称</w:t>
            </w:r>
          </w:p>
        </w:tc>
        <w:tc>
          <w:tcPr>
            <w:tcW w:w="7376" w:type="dxa"/>
            <w:gridSpan w:val="7"/>
            <w:vAlign w:val="center"/>
          </w:tcPr>
          <w:p w:rsidR="00AB1EA2" w:rsidRDefault="00AB1EA2">
            <w:pPr>
              <w:rPr>
                <w:sz w:val="18"/>
                <w:szCs w:val="18"/>
              </w:rPr>
            </w:pPr>
          </w:p>
        </w:tc>
      </w:tr>
      <w:tr w:rsidR="00AB1EA2">
        <w:trPr>
          <w:cantSplit/>
          <w:trHeight w:val="559"/>
          <w:jc w:val="center"/>
        </w:trPr>
        <w:tc>
          <w:tcPr>
            <w:tcW w:w="1696" w:type="dxa"/>
            <w:vAlign w:val="center"/>
          </w:tcPr>
          <w:p w:rsidR="00AB1EA2" w:rsidRDefault="00C77FD3">
            <w:pPr>
              <w:jc w:val="center"/>
            </w:pPr>
            <w:r>
              <w:t>项目负责人</w:t>
            </w:r>
          </w:p>
        </w:tc>
        <w:tc>
          <w:tcPr>
            <w:tcW w:w="1134" w:type="dxa"/>
            <w:vAlign w:val="center"/>
          </w:tcPr>
          <w:p w:rsidR="00AB1EA2" w:rsidRDefault="00AB1EA2">
            <w:pPr>
              <w:jc w:val="center"/>
            </w:pPr>
          </w:p>
        </w:tc>
        <w:tc>
          <w:tcPr>
            <w:tcW w:w="993" w:type="dxa"/>
            <w:vAlign w:val="center"/>
          </w:tcPr>
          <w:p w:rsidR="00AB1EA2" w:rsidRDefault="00C77FD3">
            <w:pPr>
              <w:jc w:val="center"/>
            </w:pPr>
            <w:r>
              <w:t>单位</w:t>
            </w:r>
          </w:p>
        </w:tc>
        <w:tc>
          <w:tcPr>
            <w:tcW w:w="2693" w:type="dxa"/>
            <w:gridSpan w:val="3"/>
            <w:vAlign w:val="center"/>
          </w:tcPr>
          <w:p w:rsidR="00AB1EA2" w:rsidRDefault="00AB1EA2">
            <w:pPr>
              <w:jc w:val="center"/>
            </w:pPr>
          </w:p>
        </w:tc>
        <w:tc>
          <w:tcPr>
            <w:tcW w:w="1276" w:type="dxa"/>
            <w:vAlign w:val="center"/>
          </w:tcPr>
          <w:p w:rsidR="00AB1EA2" w:rsidRDefault="00C77FD3">
            <w:pPr>
              <w:jc w:val="center"/>
            </w:pPr>
            <w:r>
              <w:t>联系电话</w:t>
            </w:r>
          </w:p>
        </w:tc>
        <w:tc>
          <w:tcPr>
            <w:tcW w:w="1280" w:type="dxa"/>
            <w:vAlign w:val="center"/>
          </w:tcPr>
          <w:p w:rsidR="00AB1EA2" w:rsidRDefault="00AB1EA2">
            <w:pPr>
              <w:jc w:val="center"/>
              <w:rPr>
                <w:sz w:val="18"/>
                <w:szCs w:val="18"/>
              </w:rPr>
            </w:pPr>
          </w:p>
        </w:tc>
      </w:tr>
      <w:tr w:rsidR="00AB1EA2">
        <w:trPr>
          <w:cantSplit/>
          <w:trHeight w:val="469"/>
          <w:jc w:val="center"/>
        </w:trPr>
        <w:tc>
          <w:tcPr>
            <w:tcW w:w="1696" w:type="dxa"/>
            <w:vMerge w:val="restart"/>
            <w:tcBorders>
              <w:right w:val="single" w:sz="4" w:space="0" w:color="auto"/>
            </w:tcBorders>
            <w:vAlign w:val="center"/>
          </w:tcPr>
          <w:p w:rsidR="00AB1EA2" w:rsidRDefault="00C77FD3">
            <w:pPr>
              <w:jc w:val="center"/>
            </w:pPr>
            <w:r>
              <w:t>拟使用</w:t>
            </w:r>
          </w:p>
          <w:p w:rsidR="00AB1EA2" w:rsidRDefault="00C77FD3">
            <w:pPr>
              <w:spacing w:line="276" w:lineRule="auto"/>
              <w:jc w:val="center"/>
            </w:pPr>
            <w:r>
              <w:t>动物情况</w:t>
            </w:r>
          </w:p>
        </w:tc>
        <w:tc>
          <w:tcPr>
            <w:tcW w:w="2127" w:type="dxa"/>
            <w:gridSpan w:val="2"/>
            <w:vMerge w:val="restart"/>
            <w:tcBorders>
              <w:left w:val="nil"/>
            </w:tcBorders>
            <w:vAlign w:val="center"/>
          </w:tcPr>
          <w:p w:rsidR="00AB1EA2" w:rsidRDefault="00C77FD3">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r>
              <w:rPr>
                <w:rFonts w:asciiTheme="minorHAnsi" w:eastAsiaTheme="minorEastAsia" w:hAnsiTheme="minorHAnsi" w:cstheme="minorBidi"/>
                <w:sz w:val="21"/>
                <w:szCs w:val="22"/>
              </w:rPr>
              <w:t>品种品系</w:t>
            </w:r>
          </w:p>
        </w:tc>
        <w:tc>
          <w:tcPr>
            <w:tcW w:w="2268" w:type="dxa"/>
            <w:gridSpan w:val="2"/>
            <w:tcBorders>
              <w:left w:val="nil"/>
            </w:tcBorders>
            <w:vAlign w:val="center"/>
          </w:tcPr>
          <w:p w:rsidR="00AB1EA2" w:rsidRDefault="00C77FD3">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r>
              <w:rPr>
                <w:rFonts w:asciiTheme="minorHAnsi" w:eastAsiaTheme="minorEastAsia" w:hAnsiTheme="minorHAnsi" w:cstheme="minorBidi"/>
                <w:sz w:val="21"/>
                <w:szCs w:val="22"/>
              </w:rPr>
              <w:t>数量</w:t>
            </w:r>
          </w:p>
        </w:tc>
        <w:tc>
          <w:tcPr>
            <w:tcW w:w="1701" w:type="dxa"/>
            <w:gridSpan w:val="2"/>
            <w:vMerge w:val="restart"/>
            <w:tcBorders>
              <w:left w:val="nil"/>
            </w:tcBorders>
            <w:vAlign w:val="center"/>
          </w:tcPr>
          <w:p w:rsidR="00AB1EA2" w:rsidRDefault="00C77FD3">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r>
              <w:rPr>
                <w:rFonts w:asciiTheme="minorHAnsi" w:eastAsiaTheme="minorEastAsia" w:hAnsiTheme="minorHAnsi" w:cstheme="minorBidi"/>
                <w:sz w:val="21"/>
                <w:szCs w:val="22"/>
              </w:rPr>
              <w:t>年龄或体重</w:t>
            </w:r>
          </w:p>
        </w:tc>
        <w:tc>
          <w:tcPr>
            <w:tcW w:w="1280" w:type="dxa"/>
            <w:vMerge w:val="restart"/>
            <w:tcBorders>
              <w:left w:val="nil"/>
            </w:tcBorders>
            <w:vAlign w:val="center"/>
          </w:tcPr>
          <w:p w:rsidR="00AB1EA2" w:rsidRDefault="00C77FD3">
            <w:pPr>
              <w:jc w:val="center"/>
            </w:pPr>
            <w:r>
              <w:rPr>
                <w:rFonts w:hint="eastAsia"/>
              </w:rPr>
              <w:t>等级</w:t>
            </w:r>
          </w:p>
        </w:tc>
      </w:tr>
      <w:tr w:rsidR="00AB1EA2">
        <w:trPr>
          <w:cantSplit/>
          <w:trHeight w:val="294"/>
          <w:jc w:val="center"/>
        </w:trPr>
        <w:tc>
          <w:tcPr>
            <w:tcW w:w="1696" w:type="dxa"/>
            <w:vMerge/>
            <w:tcBorders>
              <w:right w:val="single" w:sz="4" w:space="0" w:color="auto"/>
            </w:tcBorders>
            <w:vAlign w:val="center"/>
          </w:tcPr>
          <w:p w:rsidR="00AB1EA2" w:rsidRDefault="00AB1EA2">
            <w:pPr>
              <w:jc w:val="center"/>
            </w:pPr>
          </w:p>
        </w:tc>
        <w:tc>
          <w:tcPr>
            <w:tcW w:w="2127" w:type="dxa"/>
            <w:gridSpan w:val="2"/>
            <w:vMerge/>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134" w:type="dxa"/>
            <w:tcBorders>
              <w:left w:val="nil"/>
            </w:tcBorders>
            <w:vAlign w:val="center"/>
          </w:tcPr>
          <w:p w:rsidR="00AB1EA2" w:rsidRDefault="00C77FD3">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r>
              <w:rPr>
                <w:rFonts w:asciiTheme="minorHAnsi" w:eastAsiaTheme="minorEastAsia" w:hAnsiTheme="minorHAnsi" w:cstheme="minorBidi"/>
                <w:sz w:val="21"/>
                <w:szCs w:val="22"/>
              </w:rPr>
              <w:t>雌性</w:t>
            </w:r>
            <w:r>
              <w:rPr>
                <w:rFonts w:asciiTheme="minorHAnsi" w:eastAsiaTheme="minorEastAsia" w:hAnsiTheme="minorHAnsi" w:cstheme="minorBidi" w:hint="eastAsia"/>
                <w:sz w:val="21"/>
                <w:szCs w:val="22"/>
              </w:rPr>
              <w:t>♀</w:t>
            </w:r>
          </w:p>
        </w:tc>
        <w:tc>
          <w:tcPr>
            <w:tcW w:w="1134" w:type="dxa"/>
            <w:tcBorders>
              <w:left w:val="nil"/>
            </w:tcBorders>
            <w:vAlign w:val="center"/>
          </w:tcPr>
          <w:p w:rsidR="00AB1EA2" w:rsidRDefault="00C77FD3">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r>
              <w:rPr>
                <w:rFonts w:asciiTheme="minorHAnsi" w:eastAsiaTheme="minorEastAsia" w:hAnsiTheme="minorHAnsi" w:cstheme="minorBidi"/>
                <w:sz w:val="21"/>
                <w:szCs w:val="22"/>
              </w:rPr>
              <w:t>雄性</w:t>
            </w:r>
            <w:r>
              <w:rPr>
                <w:rFonts w:asciiTheme="minorHAnsi" w:eastAsiaTheme="minorEastAsia" w:hAnsiTheme="minorHAnsi" w:cstheme="minorBidi" w:hint="eastAsia"/>
                <w:sz w:val="21"/>
                <w:szCs w:val="22"/>
              </w:rPr>
              <w:t>♂</w:t>
            </w:r>
          </w:p>
        </w:tc>
        <w:tc>
          <w:tcPr>
            <w:tcW w:w="1701" w:type="dxa"/>
            <w:gridSpan w:val="2"/>
            <w:vMerge/>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280" w:type="dxa"/>
            <w:vMerge/>
            <w:tcBorders>
              <w:left w:val="nil"/>
            </w:tcBorders>
            <w:vAlign w:val="center"/>
          </w:tcPr>
          <w:p w:rsidR="00AB1EA2" w:rsidRDefault="00AB1EA2">
            <w:pPr>
              <w:jc w:val="center"/>
            </w:pPr>
          </w:p>
        </w:tc>
      </w:tr>
      <w:tr w:rsidR="00AB1EA2">
        <w:trPr>
          <w:cantSplit/>
          <w:trHeight w:val="480"/>
          <w:jc w:val="center"/>
        </w:trPr>
        <w:tc>
          <w:tcPr>
            <w:tcW w:w="1696" w:type="dxa"/>
            <w:vMerge/>
            <w:tcBorders>
              <w:right w:val="single" w:sz="4" w:space="0" w:color="auto"/>
            </w:tcBorders>
            <w:vAlign w:val="center"/>
          </w:tcPr>
          <w:p w:rsidR="00AB1EA2" w:rsidRDefault="00AB1EA2">
            <w:pPr>
              <w:jc w:val="center"/>
            </w:pPr>
          </w:p>
        </w:tc>
        <w:tc>
          <w:tcPr>
            <w:tcW w:w="2127" w:type="dxa"/>
            <w:gridSpan w:val="2"/>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134" w:type="dxa"/>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134" w:type="dxa"/>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701" w:type="dxa"/>
            <w:gridSpan w:val="2"/>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280" w:type="dxa"/>
            <w:vMerge w:val="restart"/>
            <w:tcBorders>
              <w:left w:val="nil"/>
            </w:tcBorders>
            <w:vAlign w:val="center"/>
          </w:tcPr>
          <w:p w:rsidR="00AB1EA2" w:rsidRDefault="00C77FD3">
            <w:pPr>
              <w:spacing w:line="360" w:lineRule="auto"/>
              <w:ind w:firstLineChars="50" w:firstLine="105"/>
              <w:jc w:val="left"/>
            </w:pPr>
            <w:r>
              <w:rPr>
                <w:rFonts w:hint="eastAsia"/>
              </w:rPr>
              <w:sym w:font="Wingdings 2" w:char="00A3"/>
            </w:r>
            <w:r>
              <w:rPr>
                <w:rFonts w:hint="eastAsia"/>
              </w:rPr>
              <w:t>普通级</w:t>
            </w:r>
          </w:p>
          <w:p w:rsidR="00AB1EA2" w:rsidRDefault="00C77FD3">
            <w:pPr>
              <w:spacing w:line="360" w:lineRule="auto"/>
              <w:ind w:firstLineChars="50" w:firstLine="105"/>
              <w:jc w:val="left"/>
            </w:pPr>
            <w:r>
              <w:rPr>
                <w:rFonts w:hint="eastAsia"/>
              </w:rPr>
              <w:sym w:font="Wingdings 2" w:char="00A3"/>
            </w:r>
            <w:r>
              <w:rPr>
                <w:rFonts w:hint="eastAsia"/>
              </w:rPr>
              <w:t>S</w:t>
            </w:r>
            <w:r>
              <w:t>PF</w:t>
            </w:r>
            <w:r>
              <w:t>级</w:t>
            </w:r>
          </w:p>
          <w:p w:rsidR="00AB1EA2" w:rsidRDefault="00C77FD3">
            <w:pPr>
              <w:spacing w:line="360" w:lineRule="auto"/>
              <w:ind w:firstLineChars="50" w:firstLine="105"/>
              <w:jc w:val="left"/>
            </w:pPr>
            <w:r>
              <w:rPr>
                <w:rFonts w:hint="eastAsia"/>
              </w:rPr>
              <w:sym w:font="Wingdings 2" w:char="00A3"/>
            </w:r>
            <w:r>
              <w:rPr>
                <w:rFonts w:hint="eastAsia"/>
              </w:rPr>
              <w:t>无菌级</w:t>
            </w:r>
          </w:p>
        </w:tc>
      </w:tr>
      <w:tr w:rsidR="00AB1EA2">
        <w:trPr>
          <w:cantSplit/>
          <w:trHeight w:val="546"/>
          <w:jc w:val="center"/>
        </w:trPr>
        <w:tc>
          <w:tcPr>
            <w:tcW w:w="1696" w:type="dxa"/>
            <w:vMerge/>
            <w:tcBorders>
              <w:right w:val="single" w:sz="4" w:space="0" w:color="auto"/>
            </w:tcBorders>
            <w:vAlign w:val="center"/>
          </w:tcPr>
          <w:p w:rsidR="00AB1EA2" w:rsidRDefault="00AB1EA2">
            <w:pPr>
              <w:jc w:val="center"/>
            </w:pPr>
          </w:p>
        </w:tc>
        <w:tc>
          <w:tcPr>
            <w:tcW w:w="2127" w:type="dxa"/>
            <w:gridSpan w:val="2"/>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134" w:type="dxa"/>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134" w:type="dxa"/>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701" w:type="dxa"/>
            <w:gridSpan w:val="2"/>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280" w:type="dxa"/>
            <w:vMerge/>
            <w:tcBorders>
              <w:left w:val="nil"/>
            </w:tcBorders>
            <w:vAlign w:val="center"/>
          </w:tcPr>
          <w:p w:rsidR="00AB1EA2" w:rsidRDefault="00AB1EA2">
            <w:pPr>
              <w:jc w:val="center"/>
            </w:pPr>
          </w:p>
        </w:tc>
      </w:tr>
      <w:tr w:rsidR="00AB1EA2">
        <w:trPr>
          <w:cantSplit/>
          <w:trHeight w:val="426"/>
          <w:jc w:val="center"/>
        </w:trPr>
        <w:tc>
          <w:tcPr>
            <w:tcW w:w="1696" w:type="dxa"/>
            <w:vMerge/>
            <w:tcBorders>
              <w:right w:val="single" w:sz="4" w:space="0" w:color="auto"/>
            </w:tcBorders>
            <w:vAlign w:val="center"/>
          </w:tcPr>
          <w:p w:rsidR="00AB1EA2" w:rsidRDefault="00AB1EA2">
            <w:pPr>
              <w:jc w:val="center"/>
            </w:pPr>
          </w:p>
        </w:tc>
        <w:tc>
          <w:tcPr>
            <w:tcW w:w="2127" w:type="dxa"/>
            <w:gridSpan w:val="2"/>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134" w:type="dxa"/>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134" w:type="dxa"/>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701" w:type="dxa"/>
            <w:gridSpan w:val="2"/>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280" w:type="dxa"/>
            <w:vMerge/>
            <w:tcBorders>
              <w:left w:val="nil"/>
            </w:tcBorders>
            <w:vAlign w:val="center"/>
          </w:tcPr>
          <w:p w:rsidR="00AB1EA2" w:rsidRDefault="00AB1EA2">
            <w:pPr>
              <w:jc w:val="center"/>
            </w:pPr>
          </w:p>
        </w:tc>
      </w:tr>
      <w:tr w:rsidR="00AB1EA2">
        <w:trPr>
          <w:cantSplit/>
          <w:trHeight w:val="664"/>
          <w:jc w:val="center"/>
        </w:trPr>
        <w:tc>
          <w:tcPr>
            <w:tcW w:w="9072" w:type="dxa"/>
            <w:gridSpan w:val="8"/>
            <w:vAlign w:val="center"/>
          </w:tcPr>
          <w:p w:rsidR="00AB1EA2" w:rsidRDefault="00C77FD3">
            <w:pPr>
              <w:spacing w:line="360" w:lineRule="auto"/>
              <w:jc w:val="center"/>
            </w:pPr>
            <w:r>
              <w:rPr>
                <w:rFonts w:hint="eastAsia"/>
                <w:b/>
              </w:rPr>
              <w:t>简述研究目的及相关动物实验设计方案</w:t>
            </w:r>
          </w:p>
        </w:tc>
      </w:tr>
      <w:tr w:rsidR="00AB1EA2">
        <w:trPr>
          <w:cantSplit/>
          <w:trHeight w:val="4671"/>
          <w:jc w:val="center"/>
        </w:trPr>
        <w:tc>
          <w:tcPr>
            <w:tcW w:w="9072" w:type="dxa"/>
            <w:gridSpan w:val="8"/>
            <w:vAlign w:val="center"/>
          </w:tcPr>
          <w:p w:rsidR="00AB1EA2" w:rsidRDefault="00C77FD3">
            <w:pPr>
              <w:spacing w:line="276" w:lineRule="auto"/>
            </w:pPr>
            <w:r>
              <w:rPr>
                <w:rFonts w:hint="eastAsia"/>
              </w:rPr>
              <w:t>（可加页）</w:t>
            </w:r>
          </w:p>
          <w:p w:rsidR="00AB1EA2" w:rsidRDefault="00AB1EA2">
            <w:pPr>
              <w:spacing w:line="276" w:lineRule="auto"/>
            </w:pPr>
          </w:p>
          <w:p w:rsidR="00AB1EA2" w:rsidRDefault="00AB1EA2">
            <w:pPr>
              <w:spacing w:line="276" w:lineRule="auto"/>
            </w:pPr>
          </w:p>
          <w:p w:rsidR="00AB1EA2" w:rsidRDefault="00AB1EA2">
            <w:pPr>
              <w:spacing w:line="276" w:lineRule="auto"/>
            </w:pPr>
          </w:p>
          <w:p w:rsidR="00AB1EA2" w:rsidRDefault="00AB1EA2">
            <w:pPr>
              <w:spacing w:line="276" w:lineRule="auto"/>
            </w:pPr>
          </w:p>
          <w:p w:rsidR="00AB1EA2" w:rsidRDefault="00AB1EA2">
            <w:pPr>
              <w:spacing w:line="276" w:lineRule="auto"/>
            </w:pPr>
          </w:p>
          <w:p w:rsidR="00AB1EA2" w:rsidRDefault="00AB1EA2">
            <w:pPr>
              <w:spacing w:line="276" w:lineRule="auto"/>
            </w:pPr>
          </w:p>
          <w:p w:rsidR="00AB1EA2" w:rsidRDefault="00AB1EA2">
            <w:pPr>
              <w:spacing w:line="276" w:lineRule="auto"/>
            </w:pPr>
          </w:p>
          <w:p w:rsidR="00AB1EA2" w:rsidRDefault="00AB1EA2">
            <w:pPr>
              <w:spacing w:line="276" w:lineRule="auto"/>
            </w:pPr>
          </w:p>
          <w:p w:rsidR="00AB1EA2" w:rsidRDefault="00AB1EA2" w:rsidP="004E3407">
            <w:pPr>
              <w:spacing w:line="360" w:lineRule="auto"/>
              <w:ind w:firstLineChars="2700" w:firstLine="5670"/>
              <w:rPr>
                <w:szCs w:val="21"/>
              </w:rPr>
            </w:pPr>
          </w:p>
          <w:p w:rsidR="00AB1EA2" w:rsidRDefault="00C77FD3" w:rsidP="0047566F">
            <w:pPr>
              <w:spacing w:line="360" w:lineRule="auto"/>
              <w:ind w:firstLineChars="600" w:firstLine="1260"/>
            </w:pPr>
            <w:r>
              <w:rPr>
                <w:szCs w:val="21"/>
              </w:rPr>
              <w:t>项目负责人签名：</w:t>
            </w:r>
            <w:r>
              <w:rPr>
                <w:rFonts w:hint="eastAsia"/>
                <w:szCs w:val="21"/>
              </w:rPr>
              <w:t xml:space="preserve">              </w:t>
            </w:r>
            <w:r w:rsidR="0047566F">
              <w:rPr>
                <w:szCs w:val="21"/>
              </w:rPr>
              <w:t xml:space="preserve"> </w:t>
            </w:r>
            <w:r>
              <w:rPr>
                <w:rFonts w:hint="eastAsia"/>
                <w:szCs w:val="21"/>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p>
        </w:tc>
      </w:tr>
      <w:tr w:rsidR="00AB1EA2">
        <w:trPr>
          <w:cantSplit/>
          <w:trHeight w:val="690"/>
          <w:jc w:val="center"/>
        </w:trPr>
        <w:tc>
          <w:tcPr>
            <w:tcW w:w="9072" w:type="dxa"/>
            <w:gridSpan w:val="8"/>
            <w:tcBorders>
              <w:bottom w:val="single" w:sz="4" w:space="0" w:color="auto"/>
            </w:tcBorders>
            <w:vAlign w:val="center"/>
          </w:tcPr>
          <w:p w:rsidR="00AB1EA2" w:rsidRDefault="00C77FD3">
            <w:pPr>
              <w:jc w:val="center"/>
              <w:rPr>
                <w:szCs w:val="21"/>
              </w:rPr>
            </w:pPr>
            <w:r>
              <w:rPr>
                <w:rFonts w:hint="eastAsia"/>
                <w:b/>
                <w:szCs w:val="21"/>
              </w:rPr>
              <w:t>审查意见</w:t>
            </w:r>
          </w:p>
        </w:tc>
      </w:tr>
      <w:tr w:rsidR="00AB1EA2">
        <w:trPr>
          <w:cantSplit/>
          <w:trHeight w:val="2268"/>
          <w:jc w:val="center"/>
        </w:trPr>
        <w:tc>
          <w:tcPr>
            <w:tcW w:w="9072" w:type="dxa"/>
            <w:gridSpan w:val="8"/>
            <w:vAlign w:val="center"/>
          </w:tcPr>
          <w:p w:rsidR="00AB1EA2" w:rsidRDefault="00C77FD3" w:rsidP="004E3407">
            <w:pPr>
              <w:spacing w:before="240"/>
              <w:ind w:firstLineChars="200" w:firstLine="420"/>
              <w:jc w:val="left"/>
            </w:pPr>
            <w:r>
              <w:rPr>
                <w:rFonts w:hint="eastAsia"/>
              </w:rPr>
              <w:t>同意项目申报。请在项目申报成功后，按照《重庆医科大学动物实验伦理</w:t>
            </w:r>
            <w:r>
              <w:t>审查办法</w:t>
            </w:r>
            <w:r>
              <w:rPr>
                <w:rFonts w:hint="eastAsia"/>
              </w:rPr>
              <w:t>》规定将动物实验伦理审查申请表等相关材料提交至委员会，经审查同意后方可实施。</w:t>
            </w:r>
          </w:p>
          <w:p w:rsidR="00AB1EA2" w:rsidRDefault="00AB1EA2" w:rsidP="004E3407">
            <w:pPr>
              <w:spacing w:before="240"/>
              <w:ind w:firstLineChars="200" w:firstLine="420"/>
              <w:jc w:val="left"/>
            </w:pPr>
          </w:p>
          <w:p w:rsidR="00AB1EA2" w:rsidRDefault="00C77FD3" w:rsidP="0047566F">
            <w:pPr>
              <w:spacing w:before="240"/>
              <w:ind w:firstLineChars="700" w:firstLine="1470"/>
            </w:pPr>
            <w:r>
              <w:rPr>
                <w:szCs w:val="21"/>
              </w:rPr>
              <w:t>审查人签名：</w:t>
            </w:r>
            <w:r>
              <w:rPr>
                <w:rFonts w:hint="eastAsia"/>
                <w:szCs w:val="21"/>
              </w:rPr>
              <w:t xml:space="preserve">                      </w:t>
            </w:r>
            <w:r w:rsidR="0047566F">
              <w:rPr>
                <w:szCs w:val="21"/>
              </w:rPr>
              <w:t xml:space="preserve"> </w:t>
            </w:r>
            <w:r>
              <w:rPr>
                <w:rFonts w:hint="eastAsia"/>
                <w:szCs w:val="21"/>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p>
        </w:tc>
      </w:tr>
    </w:tbl>
    <w:p w:rsidR="00AB1EA2" w:rsidRDefault="00C77FD3">
      <w:pPr>
        <w:pStyle w:val="Other1"/>
        <w:spacing w:after="0" w:line="276" w:lineRule="auto"/>
        <w:ind w:firstLine="0"/>
        <w:jc w:val="left"/>
      </w:pPr>
      <w:r>
        <w:rPr>
          <w:rFonts w:asciiTheme="minorHAnsi" w:eastAsiaTheme="minorEastAsia" w:hAnsiTheme="minorHAnsi" w:cstheme="minorBidi" w:hint="eastAsia"/>
          <w:sz w:val="21"/>
          <w:szCs w:val="22"/>
        </w:rPr>
        <w:t>说明：此表为</w:t>
      </w:r>
      <w:r>
        <w:rPr>
          <w:rFonts w:asciiTheme="minorHAnsi" w:eastAsiaTheme="minorEastAsia" w:hAnsiTheme="minorHAnsi" w:cstheme="minorBidi"/>
          <w:sz w:val="21"/>
          <w:szCs w:val="22"/>
        </w:rPr>
        <w:t>申报</w:t>
      </w:r>
      <w:r>
        <w:rPr>
          <w:rFonts w:asciiTheme="minorHAnsi" w:eastAsiaTheme="minorEastAsia" w:hAnsiTheme="minorHAnsi" w:cstheme="minorBidi" w:hint="eastAsia"/>
          <w:sz w:val="21"/>
          <w:szCs w:val="22"/>
        </w:rPr>
        <w:t>科研</w:t>
      </w:r>
      <w:r>
        <w:rPr>
          <w:rFonts w:asciiTheme="minorHAnsi" w:eastAsiaTheme="minorEastAsia" w:hAnsiTheme="minorHAnsi" w:cstheme="minorBidi"/>
          <w:sz w:val="21"/>
          <w:szCs w:val="22"/>
        </w:rPr>
        <w:t>项目</w:t>
      </w:r>
      <w:r>
        <w:rPr>
          <w:rFonts w:asciiTheme="minorHAnsi" w:eastAsiaTheme="minorEastAsia" w:hAnsiTheme="minorHAnsi" w:cstheme="minorBidi" w:hint="eastAsia"/>
          <w:sz w:val="21"/>
          <w:szCs w:val="22"/>
        </w:rPr>
        <w:t>前</w:t>
      </w:r>
      <w:r>
        <w:rPr>
          <w:rFonts w:asciiTheme="minorHAnsi" w:eastAsiaTheme="minorEastAsia" w:hAnsiTheme="minorHAnsi" w:cstheme="minorBidi"/>
          <w:sz w:val="21"/>
          <w:szCs w:val="22"/>
        </w:rPr>
        <w:t>的动物实验伦理审查</w:t>
      </w:r>
      <w:r>
        <w:rPr>
          <w:rFonts w:asciiTheme="minorHAnsi" w:eastAsiaTheme="minorEastAsia" w:hAnsiTheme="minorHAnsi" w:cstheme="minorBidi" w:hint="eastAsia"/>
          <w:sz w:val="21"/>
          <w:szCs w:val="22"/>
        </w:rPr>
        <w:t>申请表</w:t>
      </w:r>
      <w:r>
        <w:rPr>
          <w:rFonts w:asciiTheme="minorHAnsi" w:eastAsiaTheme="minorEastAsia" w:hAnsiTheme="minorHAnsi" w:cstheme="minorBidi"/>
          <w:sz w:val="21"/>
          <w:szCs w:val="22"/>
        </w:rPr>
        <w:t>，</w:t>
      </w:r>
      <w:r>
        <w:rPr>
          <w:rFonts w:asciiTheme="minorHAnsi" w:eastAsiaTheme="minorEastAsia" w:hAnsiTheme="minorHAnsi" w:cstheme="minorBidi" w:hint="eastAsia"/>
          <w:sz w:val="21"/>
          <w:szCs w:val="22"/>
        </w:rPr>
        <w:t>仅对研究目的和相关动物实验设计方案进行审查，不涉及动物实验的实际开展及过程监督。</w:t>
      </w:r>
    </w:p>
    <w:p w:rsidR="00AB1EA2" w:rsidRPr="004E3407" w:rsidRDefault="00C77FD3" w:rsidP="004E3407">
      <w:pPr>
        <w:jc w:val="center"/>
        <w:rPr>
          <w:b/>
          <w:sz w:val="32"/>
        </w:rPr>
      </w:pPr>
      <w:r>
        <w:br w:type="page"/>
      </w:r>
      <w:bookmarkStart w:id="2" w:name="_Toc98711759"/>
      <w:r w:rsidRPr="004E3407">
        <w:rPr>
          <w:rFonts w:hint="eastAsia"/>
          <w:b/>
          <w:sz w:val="32"/>
        </w:rPr>
        <w:lastRenderedPageBreak/>
        <w:t>重庆</w:t>
      </w:r>
      <w:r w:rsidRPr="004E3407">
        <w:rPr>
          <w:b/>
          <w:sz w:val="32"/>
        </w:rPr>
        <w:t>医科大学动物实验伦理</w:t>
      </w:r>
      <w:r w:rsidRPr="004E3407">
        <w:rPr>
          <w:rFonts w:hint="eastAsia"/>
          <w:b/>
          <w:sz w:val="32"/>
        </w:rPr>
        <w:t>审查</w:t>
      </w:r>
      <w:r w:rsidRPr="004E3407">
        <w:rPr>
          <w:b/>
          <w:sz w:val="32"/>
        </w:rPr>
        <w:t>流程图</w:t>
      </w:r>
      <w:bookmarkEnd w:id="2"/>
    </w:p>
    <w:p w:rsidR="00AB1EA2" w:rsidRDefault="00AB1EA2">
      <w:pPr>
        <w:ind w:firstLineChars="1400" w:firstLine="2940"/>
      </w:pPr>
    </w:p>
    <w:p w:rsidR="00AB1EA2" w:rsidRDefault="00AB1EA2">
      <w:pPr>
        <w:widowControl/>
        <w:jc w:val="left"/>
      </w:pPr>
    </w:p>
    <w:p w:rsidR="00AB1EA2" w:rsidRDefault="009B5E92">
      <w:pPr>
        <w:widowControl/>
        <w:jc w:val="left"/>
      </w:pPr>
      <w:r>
        <w:rPr>
          <w:noProof/>
        </w:rPr>
        <w:drawing>
          <wp:anchor distT="0" distB="0" distL="114300" distR="114300" simplePos="0" relativeHeight="251658240" behindDoc="0" locked="0" layoutInCell="1" allowOverlap="1">
            <wp:simplePos x="0" y="0"/>
            <wp:positionH relativeFrom="column">
              <wp:posOffset>-1829</wp:posOffset>
            </wp:positionH>
            <wp:positionV relativeFrom="paragraph">
              <wp:posOffset>62052</wp:posOffset>
            </wp:positionV>
            <wp:extent cx="5274310" cy="502793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动物实验伦理审查流程（22.11.6）.png"/>
                    <pic:cNvPicPr/>
                  </pic:nvPicPr>
                  <pic:blipFill>
                    <a:blip r:embed="rId6">
                      <a:extLst>
                        <a:ext uri="{28A0092B-C50C-407E-A947-70E740481C1C}">
                          <a14:useLocalDpi xmlns:a14="http://schemas.microsoft.com/office/drawing/2010/main" val="0"/>
                        </a:ext>
                      </a:extLst>
                    </a:blip>
                    <a:stretch>
                      <a:fillRect/>
                    </a:stretch>
                  </pic:blipFill>
                  <pic:spPr>
                    <a:xfrm>
                      <a:off x="0" y="0"/>
                      <a:ext cx="5274310" cy="5027930"/>
                    </a:xfrm>
                    <a:prstGeom prst="rect">
                      <a:avLst/>
                    </a:prstGeom>
                  </pic:spPr>
                </pic:pic>
              </a:graphicData>
            </a:graphic>
          </wp:anchor>
        </w:drawing>
      </w:r>
    </w:p>
    <w:p w:rsidR="00AB1EA2" w:rsidRDefault="00AB1EA2">
      <w:pPr>
        <w:widowControl/>
        <w:jc w:val="left"/>
      </w:pPr>
    </w:p>
    <w:p w:rsidR="00AB1EA2" w:rsidRDefault="00AB1EA2">
      <w:pPr>
        <w:widowControl/>
        <w:jc w:val="left"/>
        <w:rPr>
          <w:rFonts w:ascii="宋体" w:eastAsia="宋体" w:hAnsi="宋体" w:cs="宋体"/>
          <w:kern w:val="0"/>
          <w:sz w:val="24"/>
          <w:szCs w:val="24"/>
        </w:rPr>
      </w:pPr>
    </w:p>
    <w:p w:rsidR="00AB1EA2" w:rsidRDefault="00AB1EA2">
      <w:pPr>
        <w:widowControl/>
        <w:jc w:val="left"/>
      </w:pPr>
    </w:p>
    <w:p w:rsidR="00AB1EA2" w:rsidRDefault="00AB1EA2">
      <w:pPr>
        <w:widowControl/>
        <w:jc w:val="left"/>
      </w:pPr>
    </w:p>
    <w:p w:rsidR="00AB1EA2" w:rsidRDefault="00AB1EA2">
      <w:pPr>
        <w:widowControl/>
        <w:jc w:val="left"/>
      </w:pPr>
    </w:p>
    <w:p w:rsidR="00AB1EA2" w:rsidRDefault="00AB1EA2">
      <w:pPr>
        <w:widowControl/>
        <w:jc w:val="left"/>
      </w:pPr>
    </w:p>
    <w:p w:rsidR="00AB1EA2" w:rsidRDefault="00AB1EA2">
      <w:pPr>
        <w:widowControl/>
        <w:jc w:val="left"/>
      </w:pPr>
    </w:p>
    <w:p w:rsidR="00AB1EA2" w:rsidRDefault="00AB1EA2">
      <w:pPr>
        <w:widowControl/>
        <w:jc w:val="left"/>
      </w:pPr>
    </w:p>
    <w:p w:rsidR="00AB1EA2" w:rsidRDefault="00AB1EA2">
      <w:pPr>
        <w:widowControl/>
        <w:jc w:val="left"/>
      </w:pPr>
    </w:p>
    <w:p w:rsidR="00AB1EA2" w:rsidRDefault="00AB1EA2">
      <w:pPr>
        <w:widowControl/>
        <w:jc w:val="left"/>
      </w:pPr>
    </w:p>
    <w:p w:rsidR="00AB1EA2" w:rsidRDefault="00C77FD3">
      <w:pPr>
        <w:widowControl/>
        <w:jc w:val="left"/>
      </w:pPr>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42"/>
        <w:gridCol w:w="36"/>
        <w:gridCol w:w="999"/>
        <w:gridCol w:w="1417"/>
        <w:gridCol w:w="1418"/>
        <w:gridCol w:w="1701"/>
        <w:gridCol w:w="1842"/>
      </w:tblGrid>
      <w:tr w:rsidR="00AB1EA2">
        <w:trPr>
          <w:cantSplit/>
          <w:trHeight w:val="613"/>
          <w:jc w:val="center"/>
        </w:trPr>
        <w:tc>
          <w:tcPr>
            <w:tcW w:w="9072" w:type="dxa"/>
            <w:gridSpan w:val="8"/>
            <w:tcBorders>
              <w:top w:val="nil"/>
              <w:left w:val="nil"/>
              <w:bottom w:val="single" w:sz="4" w:space="0" w:color="auto"/>
              <w:right w:val="nil"/>
            </w:tcBorders>
            <w:vAlign w:val="center"/>
          </w:tcPr>
          <w:p w:rsidR="00AB1EA2" w:rsidRDefault="00C77FD3">
            <w:pPr>
              <w:jc w:val="center"/>
              <w:rPr>
                <w:b/>
                <w:sz w:val="32"/>
              </w:rPr>
            </w:pPr>
            <w:bookmarkStart w:id="3" w:name="_Toc98711762"/>
            <w:r>
              <w:rPr>
                <w:rFonts w:hint="eastAsia"/>
                <w:b/>
                <w:sz w:val="32"/>
              </w:rPr>
              <w:lastRenderedPageBreak/>
              <w:t>重庆医科大学动物实验伦理审查</w:t>
            </w:r>
            <w:bookmarkEnd w:id="3"/>
            <w:r>
              <w:rPr>
                <w:rFonts w:hint="eastAsia"/>
                <w:b/>
                <w:sz w:val="32"/>
              </w:rPr>
              <w:t>申请表</w:t>
            </w:r>
          </w:p>
          <w:p w:rsidR="00AB1EA2" w:rsidRDefault="00C77FD3" w:rsidP="0047566F">
            <w:pPr>
              <w:spacing w:before="240"/>
              <w:ind w:firstLineChars="100" w:firstLine="210"/>
              <w:rPr>
                <w:rFonts w:asciiTheme="minorEastAsia" w:hAnsiTheme="minorEastAsia"/>
                <w:b/>
                <w:bCs/>
                <w:szCs w:val="21"/>
              </w:rPr>
            </w:pPr>
            <w:r>
              <w:rPr>
                <w:rFonts w:hint="eastAsia"/>
              </w:rPr>
              <w:t>受理编号：</w:t>
            </w:r>
            <w:r>
              <w:rPr>
                <w:rFonts w:hint="eastAsia"/>
              </w:rPr>
              <w:t>I</w:t>
            </w:r>
            <w:r>
              <w:t>ACUC-CQMU</w:t>
            </w:r>
            <w:r>
              <w:rPr>
                <w:rFonts w:hint="eastAsia"/>
              </w:rPr>
              <w:t>-</w:t>
            </w:r>
            <w:r>
              <w:t>2022-</w:t>
            </w:r>
            <w:r w:rsidR="0047566F">
              <w:rPr>
                <w:rFonts w:hint="eastAsia"/>
              </w:rPr>
              <w:t xml:space="preserve">                   </w:t>
            </w:r>
            <w:r>
              <w:rPr>
                <w:rFonts w:hint="eastAsia"/>
              </w:rPr>
              <w:t xml:space="preserve"> </w:t>
            </w:r>
            <w:r>
              <w:rPr>
                <w:rFonts w:hint="eastAsia"/>
              </w:rPr>
              <w:t>申请日期：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AB1EA2">
        <w:trPr>
          <w:cantSplit/>
          <w:trHeight w:val="801"/>
          <w:jc w:val="center"/>
        </w:trPr>
        <w:tc>
          <w:tcPr>
            <w:tcW w:w="1417" w:type="dxa"/>
            <w:tcBorders>
              <w:top w:val="single" w:sz="4" w:space="0" w:color="auto"/>
            </w:tcBorders>
            <w:vAlign w:val="center"/>
          </w:tcPr>
          <w:p w:rsidR="00AB1EA2" w:rsidRDefault="00C77FD3">
            <w:pPr>
              <w:jc w:val="center"/>
            </w:pPr>
            <w:r>
              <w:rPr>
                <w:rFonts w:hint="eastAsia"/>
              </w:rPr>
              <w:t>项目名称</w:t>
            </w:r>
          </w:p>
        </w:tc>
        <w:tc>
          <w:tcPr>
            <w:tcW w:w="7655" w:type="dxa"/>
            <w:gridSpan w:val="7"/>
            <w:tcBorders>
              <w:top w:val="single" w:sz="4" w:space="0" w:color="auto"/>
            </w:tcBorders>
            <w:vAlign w:val="center"/>
          </w:tcPr>
          <w:p w:rsidR="00AB1EA2" w:rsidRDefault="00AB1EA2">
            <w:pPr>
              <w:rPr>
                <w:sz w:val="18"/>
                <w:szCs w:val="18"/>
              </w:rPr>
            </w:pPr>
          </w:p>
        </w:tc>
      </w:tr>
      <w:tr w:rsidR="00AB1EA2">
        <w:trPr>
          <w:cantSplit/>
          <w:trHeight w:val="840"/>
          <w:jc w:val="center"/>
        </w:trPr>
        <w:tc>
          <w:tcPr>
            <w:tcW w:w="1417" w:type="dxa"/>
            <w:vAlign w:val="center"/>
          </w:tcPr>
          <w:p w:rsidR="00AB1EA2" w:rsidRDefault="00C77FD3">
            <w:pPr>
              <w:jc w:val="center"/>
            </w:pPr>
            <w:r>
              <w:rPr>
                <w:rFonts w:hint="eastAsia"/>
              </w:rPr>
              <w:t>项目来源</w:t>
            </w:r>
          </w:p>
        </w:tc>
        <w:tc>
          <w:tcPr>
            <w:tcW w:w="7655" w:type="dxa"/>
            <w:gridSpan w:val="7"/>
            <w:vAlign w:val="center"/>
          </w:tcPr>
          <w:p w:rsidR="00AB1EA2" w:rsidRDefault="00AB1EA2">
            <w:pPr>
              <w:jc w:val="center"/>
            </w:pPr>
          </w:p>
        </w:tc>
      </w:tr>
      <w:tr w:rsidR="00AB1EA2">
        <w:trPr>
          <w:cantSplit/>
          <w:trHeight w:val="838"/>
          <w:jc w:val="center"/>
        </w:trPr>
        <w:tc>
          <w:tcPr>
            <w:tcW w:w="1417" w:type="dxa"/>
            <w:vMerge w:val="restart"/>
            <w:vAlign w:val="center"/>
          </w:tcPr>
          <w:p w:rsidR="00AB1EA2" w:rsidRDefault="00C77FD3">
            <w:pPr>
              <w:jc w:val="center"/>
            </w:pPr>
            <w:r>
              <w:rPr>
                <w:rFonts w:hint="eastAsia"/>
              </w:rPr>
              <w:t>项目负责人</w:t>
            </w:r>
          </w:p>
        </w:tc>
        <w:tc>
          <w:tcPr>
            <w:tcW w:w="1277" w:type="dxa"/>
            <w:gridSpan w:val="3"/>
            <w:vAlign w:val="center"/>
          </w:tcPr>
          <w:p w:rsidR="00AB1EA2" w:rsidRDefault="00C77FD3">
            <w:pPr>
              <w:jc w:val="center"/>
            </w:pPr>
            <w:r>
              <w:t>姓名</w:t>
            </w:r>
          </w:p>
        </w:tc>
        <w:tc>
          <w:tcPr>
            <w:tcW w:w="2835" w:type="dxa"/>
            <w:gridSpan w:val="2"/>
            <w:vAlign w:val="center"/>
          </w:tcPr>
          <w:p w:rsidR="00AB1EA2" w:rsidRDefault="00C77FD3">
            <w:pPr>
              <w:jc w:val="center"/>
            </w:pPr>
            <w:r>
              <w:rPr>
                <w:spacing w:val="-10"/>
              </w:rPr>
              <w:t>单位</w:t>
            </w:r>
          </w:p>
        </w:tc>
        <w:tc>
          <w:tcPr>
            <w:tcW w:w="3543" w:type="dxa"/>
            <w:gridSpan w:val="2"/>
            <w:vAlign w:val="center"/>
          </w:tcPr>
          <w:p w:rsidR="00AB1EA2" w:rsidRDefault="00C77FD3">
            <w:pPr>
              <w:jc w:val="center"/>
              <w:rPr>
                <w:sz w:val="18"/>
                <w:szCs w:val="18"/>
              </w:rPr>
            </w:pPr>
            <w:r>
              <w:t>电话</w:t>
            </w:r>
            <w:r>
              <w:rPr>
                <w:rFonts w:hint="eastAsia"/>
              </w:rPr>
              <w:t>及邮箱</w:t>
            </w:r>
          </w:p>
        </w:tc>
      </w:tr>
      <w:tr w:rsidR="00AB1EA2">
        <w:trPr>
          <w:cantSplit/>
          <w:trHeight w:val="694"/>
          <w:jc w:val="center"/>
        </w:trPr>
        <w:tc>
          <w:tcPr>
            <w:tcW w:w="1417" w:type="dxa"/>
            <w:vMerge/>
            <w:vAlign w:val="center"/>
          </w:tcPr>
          <w:p w:rsidR="00AB1EA2" w:rsidRDefault="00AB1EA2">
            <w:pPr>
              <w:jc w:val="center"/>
            </w:pPr>
          </w:p>
        </w:tc>
        <w:tc>
          <w:tcPr>
            <w:tcW w:w="1277" w:type="dxa"/>
            <w:gridSpan w:val="3"/>
            <w:vAlign w:val="center"/>
          </w:tcPr>
          <w:p w:rsidR="00AB1EA2" w:rsidRDefault="00AB1EA2">
            <w:pPr>
              <w:jc w:val="center"/>
            </w:pPr>
          </w:p>
        </w:tc>
        <w:tc>
          <w:tcPr>
            <w:tcW w:w="2835" w:type="dxa"/>
            <w:gridSpan w:val="2"/>
            <w:vAlign w:val="center"/>
          </w:tcPr>
          <w:p w:rsidR="00AB1EA2" w:rsidRDefault="00AB1EA2">
            <w:pPr>
              <w:jc w:val="center"/>
              <w:rPr>
                <w:sz w:val="18"/>
                <w:szCs w:val="18"/>
              </w:rPr>
            </w:pPr>
          </w:p>
        </w:tc>
        <w:tc>
          <w:tcPr>
            <w:tcW w:w="3543" w:type="dxa"/>
            <w:gridSpan w:val="2"/>
            <w:vAlign w:val="center"/>
          </w:tcPr>
          <w:p w:rsidR="00AB1EA2" w:rsidRDefault="00AB1EA2">
            <w:pPr>
              <w:jc w:val="center"/>
              <w:rPr>
                <w:sz w:val="18"/>
                <w:szCs w:val="18"/>
              </w:rPr>
            </w:pPr>
          </w:p>
        </w:tc>
      </w:tr>
      <w:tr w:rsidR="00AB1EA2">
        <w:trPr>
          <w:cantSplit/>
          <w:trHeight w:val="846"/>
          <w:jc w:val="center"/>
        </w:trPr>
        <w:tc>
          <w:tcPr>
            <w:tcW w:w="1417" w:type="dxa"/>
            <w:vAlign w:val="center"/>
          </w:tcPr>
          <w:p w:rsidR="00AB1EA2" w:rsidRDefault="00C77FD3" w:rsidP="00DA01B3">
            <w:pPr>
              <w:ind w:leftChars="-49" w:left="-103" w:firstLineChars="49" w:firstLine="98"/>
              <w:jc w:val="center"/>
            </w:pPr>
            <w:r w:rsidRPr="00DA01B3">
              <w:rPr>
                <w:rFonts w:hint="eastAsia"/>
                <w:sz w:val="20"/>
              </w:rPr>
              <w:t>动物实验周期</w:t>
            </w:r>
          </w:p>
        </w:tc>
        <w:tc>
          <w:tcPr>
            <w:tcW w:w="7655" w:type="dxa"/>
            <w:gridSpan w:val="7"/>
            <w:vAlign w:val="center"/>
          </w:tcPr>
          <w:p w:rsidR="00AB1EA2" w:rsidRDefault="00C77FD3" w:rsidP="0047566F">
            <w:pPr>
              <w:spacing w:line="276" w:lineRule="auto"/>
              <w:ind w:leftChars="-49" w:left="-103" w:firstLineChars="49" w:firstLine="103"/>
              <w:jc w:val="center"/>
              <w:rPr>
                <w:sz w:val="18"/>
                <w:szCs w:val="18"/>
              </w:rPr>
            </w:pPr>
            <w:r>
              <w:t>年</w:t>
            </w:r>
            <w:r>
              <w:rPr>
                <w:rFonts w:hint="eastAsia"/>
              </w:rPr>
              <w:t xml:space="preserve">   </w:t>
            </w:r>
            <w:r>
              <w:t>月</w:t>
            </w:r>
            <w:r>
              <w:rPr>
                <w:rFonts w:hint="eastAsia"/>
              </w:rPr>
              <w:t xml:space="preserve">   </w:t>
            </w:r>
            <w:r>
              <w:t>日</w:t>
            </w:r>
            <w:r w:rsidR="0047566F">
              <w:rPr>
                <w:rFonts w:hint="eastAsia"/>
              </w:rPr>
              <w:t xml:space="preserve"> </w:t>
            </w:r>
            <w:r w:rsidR="0047566F">
              <w:t xml:space="preserve">   </w:t>
            </w:r>
            <w:r>
              <w:rPr>
                <w:rFonts w:hint="eastAsia"/>
              </w:rPr>
              <w:t>至</w:t>
            </w:r>
            <w:r>
              <w:rPr>
                <w:rFonts w:hint="eastAsia"/>
              </w:rPr>
              <w:t xml:space="preserve">    </w:t>
            </w:r>
            <w:r w:rsidR="0047566F">
              <w:t xml:space="preserve">     </w:t>
            </w:r>
            <w:r>
              <w:rPr>
                <w:rFonts w:hint="eastAsia"/>
              </w:rPr>
              <w:t xml:space="preserve">  </w:t>
            </w:r>
            <w:r>
              <w:t>年</w:t>
            </w:r>
            <w:r>
              <w:rPr>
                <w:rFonts w:hint="eastAsia"/>
              </w:rPr>
              <w:t xml:space="preserve">   </w:t>
            </w:r>
            <w:r>
              <w:t>月</w:t>
            </w:r>
            <w:r>
              <w:rPr>
                <w:rFonts w:hint="eastAsia"/>
              </w:rPr>
              <w:t xml:space="preserve">   </w:t>
            </w:r>
            <w:r>
              <w:t>日</w:t>
            </w:r>
          </w:p>
        </w:tc>
      </w:tr>
      <w:tr w:rsidR="00AB1EA2">
        <w:trPr>
          <w:cantSplit/>
          <w:trHeight w:val="572"/>
          <w:jc w:val="center"/>
        </w:trPr>
        <w:tc>
          <w:tcPr>
            <w:tcW w:w="1417" w:type="dxa"/>
            <w:vMerge w:val="restart"/>
            <w:vAlign w:val="center"/>
          </w:tcPr>
          <w:p w:rsidR="00AB1EA2" w:rsidRDefault="00C77FD3">
            <w:pPr>
              <w:ind w:leftChars="-49" w:left="-103" w:firstLineChars="49" w:firstLine="103"/>
              <w:jc w:val="center"/>
            </w:pPr>
            <w:r>
              <w:t>实验地点</w:t>
            </w:r>
          </w:p>
        </w:tc>
        <w:tc>
          <w:tcPr>
            <w:tcW w:w="4112" w:type="dxa"/>
            <w:gridSpan w:val="5"/>
            <w:vAlign w:val="center"/>
          </w:tcPr>
          <w:p w:rsidR="00AB1EA2" w:rsidRDefault="00C77FD3">
            <w:pPr>
              <w:spacing w:line="276" w:lineRule="auto"/>
              <w:ind w:firstLineChars="100" w:firstLine="210"/>
            </w:pPr>
            <w:r>
              <w:rPr>
                <w:rFonts w:hint="eastAsia"/>
              </w:rPr>
              <w:sym w:font="Wingdings 2" w:char="00A3"/>
            </w:r>
            <w:r>
              <w:rPr>
                <w:rFonts w:hint="eastAsia"/>
              </w:rPr>
              <w:t>实验动物中心（袁家岗校区）</w:t>
            </w:r>
          </w:p>
          <w:p w:rsidR="00AB1EA2" w:rsidRDefault="00C77FD3">
            <w:pPr>
              <w:spacing w:line="276" w:lineRule="auto"/>
              <w:ind w:firstLineChars="100" w:firstLine="210"/>
            </w:pPr>
            <w:r>
              <w:rPr>
                <w:rFonts w:hint="eastAsia"/>
              </w:rPr>
              <w:sym w:font="Wingdings 2" w:char="00A3"/>
            </w:r>
            <w:r>
              <w:rPr>
                <w:rFonts w:hint="eastAsia"/>
              </w:rPr>
              <w:t>实验动物中心（缙云校区）</w:t>
            </w:r>
          </w:p>
          <w:p w:rsidR="00AB1EA2" w:rsidRDefault="00C77FD3">
            <w:pPr>
              <w:spacing w:line="276" w:lineRule="auto"/>
              <w:ind w:firstLineChars="100" w:firstLine="210"/>
            </w:pPr>
            <w:r>
              <w:rPr>
                <w:rFonts w:hint="eastAsia"/>
              </w:rPr>
              <w:sym w:font="Wingdings 2" w:char="00A3"/>
            </w:r>
            <w:r>
              <w:rPr>
                <w:rFonts w:hint="eastAsia"/>
              </w:rPr>
              <w:t>1</w:t>
            </w:r>
            <w:r>
              <w:rPr>
                <w:rFonts w:hint="eastAsia"/>
              </w:rPr>
              <w:t>号科技</w:t>
            </w:r>
            <w:r>
              <w:t>楼动物实验室</w:t>
            </w:r>
          </w:p>
          <w:p w:rsidR="00AB1EA2" w:rsidRDefault="00C77FD3">
            <w:pPr>
              <w:spacing w:line="276" w:lineRule="auto"/>
              <w:ind w:firstLineChars="100" w:firstLine="210"/>
            </w:pPr>
            <w:r>
              <w:rPr>
                <w:rFonts w:hint="eastAsia"/>
              </w:rPr>
              <w:sym w:font="Wingdings 2" w:char="00A3"/>
            </w:r>
            <w:r>
              <w:t>2</w:t>
            </w:r>
            <w:r>
              <w:rPr>
                <w:rFonts w:hint="eastAsia"/>
              </w:rPr>
              <w:t>号科技</w:t>
            </w:r>
            <w:r>
              <w:t>楼动物实验室</w:t>
            </w:r>
          </w:p>
          <w:p w:rsidR="00AB1EA2" w:rsidRDefault="00C77FD3">
            <w:pPr>
              <w:spacing w:line="276" w:lineRule="auto"/>
              <w:ind w:firstLineChars="100" w:firstLine="210"/>
            </w:pPr>
            <w:r>
              <w:rPr>
                <w:rFonts w:hint="eastAsia"/>
              </w:rPr>
              <w:sym w:font="Wingdings 2" w:char="00A3"/>
            </w:r>
            <w:r>
              <w:rPr>
                <w:rFonts w:hint="eastAsia"/>
              </w:rPr>
              <w:t>其他</w:t>
            </w:r>
          </w:p>
        </w:tc>
        <w:tc>
          <w:tcPr>
            <w:tcW w:w="1701" w:type="dxa"/>
            <w:vAlign w:val="center"/>
          </w:tcPr>
          <w:p w:rsidR="00AB1EA2" w:rsidRDefault="00C77FD3">
            <w:pPr>
              <w:spacing w:line="276" w:lineRule="auto"/>
              <w:jc w:val="center"/>
            </w:pPr>
            <w:r>
              <w:t>设施类别</w:t>
            </w:r>
          </w:p>
        </w:tc>
        <w:tc>
          <w:tcPr>
            <w:tcW w:w="1842" w:type="dxa"/>
            <w:shd w:val="clear" w:color="auto" w:fill="auto"/>
            <w:vAlign w:val="center"/>
          </w:tcPr>
          <w:p w:rsidR="00AB1EA2" w:rsidRDefault="00C77FD3">
            <w:pPr>
              <w:spacing w:line="276" w:lineRule="auto"/>
              <w:ind w:leftChars="-5" w:left="-10" w:firstLineChars="105" w:firstLine="220"/>
            </w:pPr>
            <w:r>
              <w:rPr>
                <w:rFonts w:hint="eastAsia"/>
              </w:rPr>
              <w:sym w:font="Wingdings 2" w:char="00A3"/>
            </w:r>
            <w:r>
              <w:rPr>
                <w:rFonts w:hint="eastAsia"/>
              </w:rPr>
              <w:t>普通设施</w:t>
            </w:r>
          </w:p>
          <w:p w:rsidR="00AB1EA2" w:rsidRDefault="00C77FD3">
            <w:pPr>
              <w:spacing w:line="276" w:lineRule="auto"/>
              <w:ind w:firstLineChars="100" w:firstLine="210"/>
            </w:pPr>
            <w:r>
              <w:rPr>
                <w:rFonts w:hint="eastAsia"/>
              </w:rPr>
              <w:sym w:font="Wingdings 2" w:char="00A3"/>
            </w:r>
            <w:r>
              <w:rPr>
                <w:rFonts w:hint="eastAsia"/>
              </w:rPr>
              <w:t>屏障设施</w:t>
            </w:r>
          </w:p>
          <w:p w:rsidR="00AB1EA2" w:rsidRDefault="00C77FD3">
            <w:pPr>
              <w:spacing w:line="276" w:lineRule="auto"/>
              <w:ind w:leftChars="-49" w:left="-103" w:firstLineChars="149" w:firstLine="313"/>
              <w:rPr>
                <w:sz w:val="18"/>
                <w:szCs w:val="18"/>
              </w:rPr>
            </w:pPr>
            <w:r>
              <w:rPr>
                <w:rFonts w:hint="eastAsia"/>
              </w:rPr>
              <w:sym w:font="Wingdings 2" w:char="00A3"/>
            </w:r>
            <w:r>
              <w:rPr>
                <w:rFonts w:hint="eastAsia"/>
              </w:rPr>
              <w:t>隔离设施</w:t>
            </w:r>
          </w:p>
        </w:tc>
      </w:tr>
      <w:tr w:rsidR="00AB1EA2">
        <w:trPr>
          <w:cantSplit/>
          <w:trHeight w:val="742"/>
          <w:jc w:val="center"/>
        </w:trPr>
        <w:tc>
          <w:tcPr>
            <w:tcW w:w="1417" w:type="dxa"/>
            <w:vMerge/>
            <w:vAlign w:val="center"/>
          </w:tcPr>
          <w:p w:rsidR="00AB1EA2" w:rsidRDefault="00AB1EA2">
            <w:pPr>
              <w:ind w:leftChars="-49" w:left="-103" w:firstLineChars="49" w:firstLine="103"/>
              <w:jc w:val="center"/>
            </w:pPr>
          </w:p>
        </w:tc>
        <w:tc>
          <w:tcPr>
            <w:tcW w:w="4112" w:type="dxa"/>
            <w:gridSpan w:val="5"/>
            <w:vAlign w:val="center"/>
          </w:tcPr>
          <w:p w:rsidR="00AB1EA2" w:rsidRDefault="00C77FD3">
            <w:pPr>
              <w:jc w:val="center"/>
            </w:pPr>
            <w:r>
              <w:t>实验动物使用许可证号</w:t>
            </w:r>
          </w:p>
        </w:tc>
        <w:tc>
          <w:tcPr>
            <w:tcW w:w="3543" w:type="dxa"/>
            <w:gridSpan w:val="2"/>
            <w:vAlign w:val="center"/>
          </w:tcPr>
          <w:p w:rsidR="00AB1EA2" w:rsidRDefault="00AB1EA2">
            <w:pPr>
              <w:spacing w:line="276" w:lineRule="auto"/>
              <w:ind w:leftChars="-5" w:left="-10" w:firstLineChars="105" w:firstLine="220"/>
            </w:pPr>
          </w:p>
        </w:tc>
      </w:tr>
      <w:tr w:rsidR="00AB1EA2">
        <w:trPr>
          <w:cantSplit/>
          <w:trHeight w:val="493"/>
          <w:jc w:val="center"/>
        </w:trPr>
        <w:tc>
          <w:tcPr>
            <w:tcW w:w="1417" w:type="dxa"/>
            <w:vMerge w:val="restart"/>
            <w:tcBorders>
              <w:right w:val="single" w:sz="4" w:space="0" w:color="auto"/>
            </w:tcBorders>
            <w:vAlign w:val="center"/>
          </w:tcPr>
          <w:p w:rsidR="00AB1EA2" w:rsidRDefault="00C77FD3">
            <w:pPr>
              <w:jc w:val="center"/>
            </w:pPr>
            <w:r>
              <w:rPr>
                <w:rFonts w:hint="eastAsia"/>
              </w:rPr>
              <w:t>动物使用</w:t>
            </w:r>
          </w:p>
          <w:p w:rsidR="00AB1EA2" w:rsidRDefault="00AB1EA2">
            <w:pPr>
              <w:jc w:val="center"/>
            </w:pPr>
          </w:p>
        </w:tc>
        <w:tc>
          <w:tcPr>
            <w:tcW w:w="1277" w:type="dxa"/>
            <w:gridSpan w:val="3"/>
            <w:vMerge w:val="restart"/>
            <w:tcBorders>
              <w:left w:val="nil"/>
            </w:tcBorders>
            <w:vAlign w:val="center"/>
          </w:tcPr>
          <w:p w:rsidR="00AB1EA2" w:rsidRDefault="00C77FD3">
            <w:pPr>
              <w:jc w:val="center"/>
            </w:pPr>
            <w:r>
              <w:rPr>
                <w:rFonts w:hint="eastAsia"/>
              </w:rPr>
              <w:t>品种</w:t>
            </w:r>
            <w:r>
              <w:t>品</w:t>
            </w:r>
            <w:r>
              <w:rPr>
                <w:rFonts w:hint="eastAsia"/>
              </w:rPr>
              <w:t>系</w:t>
            </w:r>
          </w:p>
        </w:tc>
        <w:tc>
          <w:tcPr>
            <w:tcW w:w="2835" w:type="dxa"/>
            <w:gridSpan w:val="2"/>
            <w:vAlign w:val="center"/>
          </w:tcPr>
          <w:p w:rsidR="00AB1EA2" w:rsidRDefault="00C77FD3">
            <w:pPr>
              <w:jc w:val="center"/>
            </w:pPr>
            <w:r>
              <w:rPr>
                <w:rFonts w:hint="eastAsia"/>
              </w:rPr>
              <w:t>数量</w:t>
            </w:r>
          </w:p>
        </w:tc>
        <w:tc>
          <w:tcPr>
            <w:tcW w:w="1701" w:type="dxa"/>
            <w:vMerge w:val="restart"/>
            <w:vAlign w:val="center"/>
          </w:tcPr>
          <w:p w:rsidR="00AB1EA2" w:rsidRDefault="00C77FD3">
            <w:pPr>
              <w:jc w:val="center"/>
            </w:pPr>
            <w:r>
              <w:rPr>
                <w:rFonts w:hint="eastAsia"/>
              </w:rPr>
              <w:t>年龄</w:t>
            </w:r>
            <w:r>
              <w:t>或体重</w:t>
            </w:r>
          </w:p>
        </w:tc>
        <w:tc>
          <w:tcPr>
            <w:tcW w:w="1842" w:type="dxa"/>
            <w:vMerge w:val="restart"/>
            <w:vAlign w:val="center"/>
          </w:tcPr>
          <w:p w:rsidR="00AB1EA2" w:rsidRDefault="00C77FD3">
            <w:pPr>
              <w:jc w:val="center"/>
              <w:rPr>
                <w:sz w:val="18"/>
                <w:szCs w:val="18"/>
              </w:rPr>
            </w:pPr>
            <w:r>
              <w:rPr>
                <w:rFonts w:hint="eastAsia"/>
              </w:rPr>
              <w:t>等级</w:t>
            </w:r>
          </w:p>
        </w:tc>
      </w:tr>
      <w:tr w:rsidR="00AB1EA2">
        <w:trPr>
          <w:cantSplit/>
          <w:trHeight w:val="387"/>
          <w:jc w:val="center"/>
        </w:trPr>
        <w:tc>
          <w:tcPr>
            <w:tcW w:w="1417" w:type="dxa"/>
            <w:vMerge/>
            <w:tcBorders>
              <w:right w:val="single" w:sz="4" w:space="0" w:color="auto"/>
            </w:tcBorders>
            <w:vAlign w:val="center"/>
          </w:tcPr>
          <w:p w:rsidR="00AB1EA2" w:rsidRDefault="00AB1EA2"/>
        </w:tc>
        <w:tc>
          <w:tcPr>
            <w:tcW w:w="1277" w:type="dxa"/>
            <w:gridSpan w:val="3"/>
            <w:vMerge/>
            <w:tcBorders>
              <w:left w:val="nil"/>
            </w:tcBorders>
            <w:vAlign w:val="center"/>
          </w:tcPr>
          <w:p w:rsidR="00AB1EA2" w:rsidRDefault="00AB1EA2">
            <w:pPr>
              <w:jc w:val="center"/>
            </w:pPr>
          </w:p>
        </w:tc>
        <w:tc>
          <w:tcPr>
            <w:tcW w:w="1417" w:type="dxa"/>
            <w:tcBorders>
              <w:left w:val="nil"/>
            </w:tcBorders>
            <w:vAlign w:val="center"/>
          </w:tcPr>
          <w:p w:rsidR="00AB1EA2" w:rsidRDefault="00C77FD3">
            <w:pPr>
              <w:jc w:val="center"/>
            </w:pPr>
            <w:r>
              <w:t>雌性</w:t>
            </w:r>
            <w:r>
              <w:rPr>
                <w:rFonts w:hint="eastAsia"/>
              </w:rPr>
              <w:t>♀</w:t>
            </w:r>
          </w:p>
        </w:tc>
        <w:tc>
          <w:tcPr>
            <w:tcW w:w="1418" w:type="dxa"/>
            <w:tcBorders>
              <w:left w:val="nil"/>
            </w:tcBorders>
            <w:vAlign w:val="center"/>
          </w:tcPr>
          <w:p w:rsidR="00AB1EA2" w:rsidRDefault="00C77FD3">
            <w:pPr>
              <w:jc w:val="center"/>
            </w:pPr>
            <w:r>
              <w:t>雄性</w:t>
            </w:r>
            <w:r>
              <w:rPr>
                <w:rFonts w:hint="eastAsia"/>
              </w:rPr>
              <w:t>♂</w:t>
            </w:r>
          </w:p>
        </w:tc>
        <w:tc>
          <w:tcPr>
            <w:tcW w:w="1701" w:type="dxa"/>
            <w:vMerge/>
            <w:vAlign w:val="center"/>
          </w:tcPr>
          <w:p w:rsidR="00AB1EA2" w:rsidRDefault="00AB1EA2">
            <w:pPr>
              <w:jc w:val="center"/>
            </w:pPr>
          </w:p>
        </w:tc>
        <w:tc>
          <w:tcPr>
            <w:tcW w:w="1842" w:type="dxa"/>
            <w:vMerge/>
            <w:vAlign w:val="center"/>
          </w:tcPr>
          <w:p w:rsidR="00AB1EA2" w:rsidRDefault="00AB1EA2">
            <w:pPr>
              <w:ind w:firstLineChars="100" w:firstLine="210"/>
              <w:jc w:val="center"/>
            </w:pPr>
          </w:p>
        </w:tc>
      </w:tr>
      <w:tr w:rsidR="00AB1EA2">
        <w:trPr>
          <w:cantSplit/>
          <w:trHeight w:val="573"/>
          <w:jc w:val="center"/>
        </w:trPr>
        <w:tc>
          <w:tcPr>
            <w:tcW w:w="1417" w:type="dxa"/>
            <w:vMerge/>
            <w:tcBorders>
              <w:right w:val="single" w:sz="4" w:space="0" w:color="auto"/>
            </w:tcBorders>
            <w:vAlign w:val="center"/>
          </w:tcPr>
          <w:p w:rsidR="00AB1EA2" w:rsidRDefault="00AB1EA2"/>
        </w:tc>
        <w:tc>
          <w:tcPr>
            <w:tcW w:w="1277" w:type="dxa"/>
            <w:gridSpan w:val="3"/>
            <w:tcBorders>
              <w:left w:val="nil"/>
            </w:tcBorders>
            <w:vAlign w:val="center"/>
          </w:tcPr>
          <w:p w:rsidR="00AB1EA2" w:rsidRDefault="00AB1EA2">
            <w:pPr>
              <w:jc w:val="center"/>
              <w:rPr>
                <w:sz w:val="18"/>
                <w:szCs w:val="18"/>
              </w:rPr>
            </w:pPr>
          </w:p>
        </w:tc>
        <w:tc>
          <w:tcPr>
            <w:tcW w:w="1417" w:type="dxa"/>
            <w:tcBorders>
              <w:left w:val="nil"/>
            </w:tcBorders>
            <w:vAlign w:val="center"/>
          </w:tcPr>
          <w:p w:rsidR="00AB1EA2" w:rsidRDefault="00AB1EA2">
            <w:pPr>
              <w:jc w:val="center"/>
            </w:pPr>
          </w:p>
        </w:tc>
        <w:tc>
          <w:tcPr>
            <w:tcW w:w="1418" w:type="dxa"/>
            <w:tcBorders>
              <w:left w:val="nil"/>
            </w:tcBorders>
            <w:vAlign w:val="center"/>
          </w:tcPr>
          <w:p w:rsidR="00AB1EA2" w:rsidRDefault="00AB1EA2">
            <w:pPr>
              <w:jc w:val="center"/>
            </w:pPr>
          </w:p>
        </w:tc>
        <w:tc>
          <w:tcPr>
            <w:tcW w:w="1701" w:type="dxa"/>
            <w:tcBorders>
              <w:left w:val="nil"/>
            </w:tcBorders>
            <w:vAlign w:val="center"/>
          </w:tcPr>
          <w:p w:rsidR="00AB1EA2" w:rsidRDefault="00AB1EA2">
            <w:pPr>
              <w:jc w:val="center"/>
            </w:pPr>
          </w:p>
        </w:tc>
        <w:tc>
          <w:tcPr>
            <w:tcW w:w="1842" w:type="dxa"/>
            <w:vMerge w:val="restart"/>
            <w:vAlign w:val="center"/>
          </w:tcPr>
          <w:p w:rsidR="00AB1EA2" w:rsidRDefault="00C77FD3">
            <w:pPr>
              <w:spacing w:line="360" w:lineRule="auto"/>
              <w:jc w:val="center"/>
            </w:pPr>
            <w:r>
              <w:rPr>
                <w:rFonts w:hint="eastAsia"/>
              </w:rPr>
              <w:sym w:font="Wingdings 2" w:char="00A3"/>
            </w:r>
            <w:r>
              <w:rPr>
                <w:rFonts w:hint="eastAsia"/>
              </w:rPr>
              <w:t>普通级</w:t>
            </w:r>
          </w:p>
          <w:p w:rsidR="00AB1EA2" w:rsidRDefault="00C77FD3">
            <w:pPr>
              <w:spacing w:line="360" w:lineRule="auto"/>
              <w:jc w:val="center"/>
            </w:pPr>
            <w:r>
              <w:rPr>
                <w:rFonts w:hint="eastAsia"/>
              </w:rPr>
              <w:sym w:font="Wingdings 2" w:char="00A3"/>
            </w:r>
            <w:r>
              <w:rPr>
                <w:rFonts w:hint="eastAsia"/>
              </w:rPr>
              <w:t xml:space="preserve"> SPF</w:t>
            </w:r>
            <w:r>
              <w:rPr>
                <w:rFonts w:hint="eastAsia"/>
              </w:rPr>
              <w:t>级</w:t>
            </w:r>
          </w:p>
          <w:p w:rsidR="00AB1EA2" w:rsidRDefault="00C77FD3">
            <w:pPr>
              <w:spacing w:line="360" w:lineRule="auto"/>
              <w:jc w:val="center"/>
            </w:pPr>
            <w:r>
              <w:rPr>
                <w:rFonts w:hint="eastAsia"/>
              </w:rPr>
              <w:sym w:font="Wingdings 2" w:char="00A3"/>
            </w:r>
            <w:r>
              <w:rPr>
                <w:rFonts w:hint="eastAsia"/>
              </w:rPr>
              <w:t>无菌级</w:t>
            </w:r>
          </w:p>
        </w:tc>
      </w:tr>
      <w:tr w:rsidR="00AB1EA2">
        <w:trPr>
          <w:cantSplit/>
          <w:trHeight w:val="553"/>
          <w:jc w:val="center"/>
        </w:trPr>
        <w:tc>
          <w:tcPr>
            <w:tcW w:w="1417" w:type="dxa"/>
            <w:vMerge/>
            <w:tcBorders>
              <w:right w:val="single" w:sz="4" w:space="0" w:color="auto"/>
            </w:tcBorders>
            <w:vAlign w:val="center"/>
          </w:tcPr>
          <w:p w:rsidR="00AB1EA2" w:rsidRDefault="00AB1EA2"/>
        </w:tc>
        <w:tc>
          <w:tcPr>
            <w:tcW w:w="1277" w:type="dxa"/>
            <w:gridSpan w:val="3"/>
            <w:tcBorders>
              <w:left w:val="nil"/>
            </w:tcBorders>
            <w:vAlign w:val="center"/>
          </w:tcPr>
          <w:p w:rsidR="00AB1EA2" w:rsidRDefault="00AB1EA2">
            <w:pPr>
              <w:jc w:val="center"/>
            </w:pPr>
          </w:p>
        </w:tc>
        <w:tc>
          <w:tcPr>
            <w:tcW w:w="1417" w:type="dxa"/>
            <w:tcBorders>
              <w:left w:val="nil"/>
            </w:tcBorders>
            <w:vAlign w:val="center"/>
          </w:tcPr>
          <w:p w:rsidR="00AB1EA2" w:rsidRDefault="00AB1EA2">
            <w:pPr>
              <w:jc w:val="center"/>
            </w:pPr>
          </w:p>
        </w:tc>
        <w:tc>
          <w:tcPr>
            <w:tcW w:w="1418" w:type="dxa"/>
            <w:tcBorders>
              <w:left w:val="nil"/>
            </w:tcBorders>
            <w:vAlign w:val="center"/>
          </w:tcPr>
          <w:p w:rsidR="00AB1EA2" w:rsidRDefault="00AB1EA2">
            <w:pPr>
              <w:jc w:val="center"/>
            </w:pPr>
          </w:p>
        </w:tc>
        <w:tc>
          <w:tcPr>
            <w:tcW w:w="1701" w:type="dxa"/>
            <w:tcBorders>
              <w:left w:val="nil"/>
            </w:tcBorders>
            <w:vAlign w:val="center"/>
          </w:tcPr>
          <w:p w:rsidR="00AB1EA2" w:rsidRDefault="00AB1EA2">
            <w:pPr>
              <w:jc w:val="center"/>
            </w:pPr>
          </w:p>
        </w:tc>
        <w:tc>
          <w:tcPr>
            <w:tcW w:w="1842" w:type="dxa"/>
            <w:vMerge/>
            <w:vAlign w:val="center"/>
          </w:tcPr>
          <w:p w:rsidR="00AB1EA2" w:rsidRDefault="00AB1EA2">
            <w:pPr>
              <w:jc w:val="center"/>
            </w:pPr>
          </w:p>
        </w:tc>
      </w:tr>
      <w:tr w:rsidR="00AB1EA2">
        <w:trPr>
          <w:cantSplit/>
          <w:trHeight w:val="553"/>
          <w:jc w:val="center"/>
        </w:trPr>
        <w:tc>
          <w:tcPr>
            <w:tcW w:w="1417" w:type="dxa"/>
            <w:vMerge/>
            <w:tcBorders>
              <w:right w:val="single" w:sz="4" w:space="0" w:color="auto"/>
            </w:tcBorders>
            <w:vAlign w:val="center"/>
          </w:tcPr>
          <w:p w:rsidR="00AB1EA2" w:rsidRDefault="00AB1EA2"/>
        </w:tc>
        <w:tc>
          <w:tcPr>
            <w:tcW w:w="1277" w:type="dxa"/>
            <w:gridSpan w:val="3"/>
            <w:tcBorders>
              <w:left w:val="nil"/>
            </w:tcBorders>
            <w:vAlign w:val="center"/>
          </w:tcPr>
          <w:p w:rsidR="00AB1EA2" w:rsidRDefault="00AB1EA2">
            <w:pPr>
              <w:jc w:val="center"/>
            </w:pPr>
          </w:p>
        </w:tc>
        <w:tc>
          <w:tcPr>
            <w:tcW w:w="1417" w:type="dxa"/>
            <w:tcBorders>
              <w:left w:val="nil"/>
            </w:tcBorders>
            <w:vAlign w:val="center"/>
          </w:tcPr>
          <w:p w:rsidR="00AB1EA2" w:rsidRDefault="00AB1EA2">
            <w:pPr>
              <w:jc w:val="center"/>
            </w:pPr>
          </w:p>
        </w:tc>
        <w:tc>
          <w:tcPr>
            <w:tcW w:w="1418" w:type="dxa"/>
            <w:tcBorders>
              <w:left w:val="nil"/>
            </w:tcBorders>
            <w:vAlign w:val="center"/>
          </w:tcPr>
          <w:p w:rsidR="00AB1EA2" w:rsidRDefault="00AB1EA2">
            <w:pPr>
              <w:jc w:val="center"/>
            </w:pPr>
          </w:p>
        </w:tc>
        <w:tc>
          <w:tcPr>
            <w:tcW w:w="1701" w:type="dxa"/>
            <w:tcBorders>
              <w:left w:val="nil"/>
            </w:tcBorders>
            <w:vAlign w:val="center"/>
          </w:tcPr>
          <w:p w:rsidR="00AB1EA2" w:rsidRDefault="00AB1EA2">
            <w:pPr>
              <w:jc w:val="center"/>
            </w:pPr>
          </w:p>
        </w:tc>
        <w:tc>
          <w:tcPr>
            <w:tcW w:w="1842" w:type="dxa"/>
            <w:vMerge/>
            <w:vAlign w:val="center"/>
          </w:tcPr>
          <w:p w:rsidR="00AB1EA2" w:rsidRDefault="00AB1EA2">
            <w:pPr>
              <w:jc w:val="center"/>
            </w:pPr>
          </w:p>
        </w:tc>
      </w:tr>
      <w:tr w:rsidR="00AB1EA2">
        <w:trPr>
          <w:cantSplit/>
          <w:trHeight w:val="553"/>
          <w:jc w:val="center"/>
        </w:trPr>
        <w:tc>
          <w:tcPr>
            <w:tcW w:w="1417" w:type="dxa"/>
            <w:vMerge/>
            <w:tcBorders>
              <w:right w:val="single" w:sz="4" w:space="0" w:color="auto"/>
            </w:tcBorders>
            <w:vAlign w:val="center"/>
          </w:tcPr>
          <w:p w:rsidR="00AB1EA2" w:rsidRDefault="00AB1EA2"/>
        </w:tc>
        <w:tc>
          <w:tcPr>
            <w:tcW w:w="1277" w:type="dxa"/>
            <w:gridSpan w:val="3"/>
            <w:tcBorders>
              <w:left w:val="nil"/>
            </w:tcBorders>
            <w:vAlign w:val="center"/>
          </w:tcPr>
          <w:p w:rsidR="00AB1EA2" w:rsidRDefault="00AB1EA2">
            <w:pPr>
              <w:jc w:val="center"/>
            </w:pPr>
          </w:p>
        </w:tc>
        <w:tc>
          <w:tcPr>
            <w:tcW w:w="1417" w:type="dxa"/>
            <w:tcBorders>
              <w:left w:val="nil"/>
            </w:tcBorders>
            <w:vAlign w:val="center"/>
          </w:tcPr>
          <w:p w:rsidR="00AB1EA2" w:rsidRDefault="00AB1EA2">
            <w:pPr>
              <w:jc w:val="center"/>
            </w:pPr>
          </w:p>
        </w:tc>
        <w:tc>
          <w:tcPr>
            <w:tcW w:w="1418" w:type="dxa"/>
            <w:tcBorders>
              <w:left w:val="nil"/>
            </w:tcBorders>
            <w:vAlign w:val="center"/>
          </w:tcPr>
          <w:p w:rsidR="00AB1EA2" w:rsidRDefault="00AB1EA2">
            <w:pPr>
              <w:jc w:val="center"/>
            </w:pPr>
          </w:p>
        </w:tc>
        <w:tc>
          <w:tcPr>
            <w:tcW w:w="1701" w:type="dxa"/>
            <w:tcBorders>
              <w:left w:val="nil"/>
            </w:tcBorders>
            <w:vAlign w:val="center"/>
          </w:tcPr>
          <w:p w:rsidR="00AB1EA2" w:rsidRDefault="00AB1EA2">
            <w:pPr>
              <w:jc w:val="center"/>
            </w:pPr>
          </w:p>
        </w:tc>
        <w:tc>
          <w:tcPr>
            <w:tcW w:w="1842" w:type="dxa"/>
            <w:vMerge/>
            <w:vAlign w:val="center"/>
          </w:tcPr>
          <w:p w:rsidR="00AB1EA2" w:rsidRDefault="00AB1EA2">
            <w:pPr>
              <w:jc w:val="center"/>
            </w:pPr>
          </w:p>
        </w:tc>
      </w:tr>
      <w:tr w:rsidR="00AB1EA2">
        <w:trPr>
          <w:cantSplit/>
          <w:trHeight w:val="553"/>
          <w:jc w:val="center"/>
        </w:trPr>
        <w:tc>
          <w:tcPr>
            <w:tcW w:w="1417" w:type="dxa"/>
            <w:vMerge/>
            <w:tcBorders>
              <w:right w:val="single" w:sz="4" w:space="0" w:color="auto"/>
            </w:tcBorders>
            <w:vAlign w:val="center"/>
          </w:tcPr>
          <w:p w:rsidR="00AB1EA2" w:rsidRDefault="00AB1EA2"/>
        </w:tc>
        <w:tc>
          <w:tcPr>
            <w:tcW w:w="1277" w:type="dxa"/>
            <w:gridSpan w:val="3"/>
            <w:tcBorders>
              <w:left w:val="nil"/>
            </w:tcBorders>
            <w:vAlign w:val="center"/>
          </w:tcPr>
          <w:p w:rsidR="00AB1EA2" w:rsidRDefault="00AB1EA2">
            <w:pPr>
              <w:jc w:val="center"/>
            </w:pPr>
          </w:p>
        </w:tc>
        <w:tc>
          <w:tcPr>
            <w:tcW w:w="1417" w:type="dxa"/>
            <w:tcBorders>
              <w:left w:val="nil"/>
            </w:tcBorders>
            <w:vAlign w:val="center"/>
          </w:tcPr>
          <w:p w:rsidR="00AB1EA2" w:rsidRDefault="00AB1EA2">
            <w:pPr>
              <w:jc w:val="center"/>
            </w:pPr>
          </w:p>
        </w:tc>
        <w:tc>
          <w:tcPr>
            <w:tcW w:w="1418" w:type="dxa"/>
            <w:tcBorders>
              <w:left w:val="nil"/>
            </w:tcBorders>
            <w:vAlign w:val="center"/>
          </w:tcPr>
          <w:p w:rsidR="00AB1EA2" w:rsidRDefault="00AB1EA2">
            <w:pPr>
              <w:jc w:val="center"/>
            </w:pPr>
          </w:p>
        </w:tc>
        <w:tc>
          <w:tcPr>
            <w:tcW w:w="1701" w:type="dxa"/>
            <w:tcBorders>
              <w:left w:val="nil"/>
            </w:tcBorders>
            <w:vAlign w:val="center"/>
          </w:tcPr>
          <w:p w:rsidR="00AB1EA2" w:rsidRDefault="00AB1EA2">
            <w:pPr>
              <w:jc w:val="center"/>
            </w:pPr>
          </w:p>
        </w:tc>
        <w:tc>
          <w:tcPr>
            <w:tcW w:w="1842" w:type="dxa"/>
            <w:vMerge/>
            <w:vAlign w:val="center"/>
          </w:tcPr>
          <w:p w:rsidR="00AB1EA2" w:rsidRDefault="00AB1EA2">
            <w:pPr>
              <w:jc w:val="center"/>
            </w:pPr>
          </w:p>
        </w:tc>
      </w:tr>
      <w:tr w:rsidR="00AB1EA2">
        <w:trPr>
          <w:cantSplit/>
          <w:trHeight w:val="1209"/>
          <w:jc w:val="center"/>
        </w:trPr>
        <w:tc>
          <w:tcPr>
            <w:tcW w:w="1417" w:type="dxa"/>
            <w:vMerge/>
            <w:tcBorders>
              <w:right w:val="single" w:sz="4" w:space="0" w:color="auto"/>
            </w:tcBorders>
            <w:vAlign w:val="center"/>
          </w:tcPr>
          <w:p w:rsidR="00AB1EA2" w:rsidRDefault="00AB1EA2"/>
        </w:tc>
        <w:tc>
          <w:tcPr>
            <w:tcW w:w="1277" w:type="dxa"/>
            <w:gridSpan w:val="3"/>
            <w:tcBorders>
              <w:left w:val="nil"/>
              <w:bottom w:val="single" w:sz="4" w:space="0" w:color="auto"/>
            </w:tcBorders>
            <w:vAlign w:val="center"/>
          </w:tcPr>
          <w:p w:rsidR="00AB1EA2" w:rsidRDefault="00C77FD3">
            <w:pPr>
              <w:spacing w:line="276" w:lineRule="auto"/>
              <w:jc w:val="center"/>
            </w:pPr>
            <w:r>
              <w:rPr>
                <w:rFonts w:hint="eastAsia"/>
              </w:rPr>
              <w:t>动物来源</w:t>
            </w:r>
          </w:p>
        </w:tc>
        <w:tc>
          <w:tcPr>
            <w:tcW w:w="6378" w:type="dxa"/>
            <w:gridSpan w:val="4"/>
            <w:tcBorders>
              <w:left w:val="nil"/>
              <w:bottom w:val="single" w:sz="4" w:space="0" w:color="auto"/>
            </w:tcBorders>
            <w:vAlign w:val="center"/>
          </w:tcPr>
          <w:p w:rsidR="00AB1EA2" w:rsidRDefault="00AB1EA2">
            <w:pPr>
              <w:spacing w:line="276" w:lineRule="auto"/>
            </w:pPr>
          </w:p>
        </w:tc>
      </w:tr>
      <w:tr w:rsidR="00AB1EA2">
        <w:trPr>
          <w:cantSplit/>
          <w:trHeight w:val="1005"/>
          <w:jc w:val="center"/>
        </w:trPr>
        <w:tc>
          <w:tcPr>
            <w:tcW w:w="1417" w:type="dxa"/>
            <w:vMerge/>
            <w:tcBorders>
              <w:bottom w:val="single" w:sz="4" w:space="0" w:color="auto"/>
              <w:right w:val="single" w:sz="4" w:space="0" w:color="auto"/>
            </w:tcBorders>
            <w:vAlign w:val="center"/>
          </w:tcPr>
          <w:p w:rsidR="00AB1EA2" w:rsidRDefault="00AB1EA2">
            <w:pPr>
              <w:spacing w:before="240"/>
            </w:pPr>
          </w:p>
        </w:tc>
        <w:tc>
          <w:tcPr>
            <w:tcW w:w="4112" w:type="dxa"/>
            <w:gridSpan w:val="5"/>
            <w:tcBorders>
              <w:left w:val="nil"/>
              <w:bottom w:val="single" w:sz="4" w:space="0" w:color="auto"/>
            </w:tcBorders>
            <w:vAlign w:val="center"/>
          </w:tcPr>
          <w:p w:rsidR="00AB1EA2" w:rsidRDefault="00C77FD3">
            <w:pPr>
              <w:jc w:val="center"/>
            </w:pPr>
            <w:r>
              <w:t>实验动物生产许可证号</w:t>
            </w:r>
          </w:p>
        </w:tc>
        <w:tc>
          <w:tcPr>
            <w:tcW w:w="3543" w:type="dxa"/>
            <w:gridSpan w:val="2"/>
            <w:tcBorders>
              <w:bottom w:val="single" w:sz="4" w:space="0" w:color="auto"/>
            </w:tcBorders>
            <w:vAlign w:val="center"/>
          </w:tcPr>
          <w:p w:rsidR="00AB1EA2" w:rsidRPr="00DA01B3" w:rsidRDefault="00AB1EA2">
            <w:pPr>
              <w:spacing w:line="480" w:lineRule="auto"/>
              <w:ind w:firstLineChars="100" w:firstLine="210"/>
              <w:contextualSpacing/>
            </w:pPr>
          </w:p>
        </w:tc>
      </w:tr>
      <w:tr w:rsidR="00AB1EA2">
        <w:trPr>
          <w:cantSplit/>
          <w:trHeight w:val="558"/>
          <w:jc w:val="center"/>
        </w:trPr>
        <w:tc>
          <w:tcPr>
            <w:tcW w:w="9072" w:type="dxa"/>
            <w:gridSpan w:val="8"/>
            <w:vAlign w:val="center"/>
          </w:tcPr>
          <w:p w:rsidR="00AB1EA2" w:rsidRDefault="00C77FD3">
            <w:pPr>
              <w:spacing w:line="360" w:lineRule="auto"/>
              <w:jc w:val="center"/>
            </w:pPr>
            <w:r>
              <w:rPr>
                <w:rFonts w:hint="eastAsia"/>
                <w:b/>
              </w:rPr>
              <w:lastRenderedPageBreak/>
              <w:t>研究目的（以非专业语言简述）</w:t>
            </w:r>
          </w:p>
        </w:tc>
      </w:tr>
      <w:tr w:rsidR="00AB1EA2">
        <w:trPr>
          <w:cantSplit/>
          <w:trHeight w:val="699"/>
          <w:jc w:val="center"/>
        </w:trPr>
        <w:tc>
          <w:tcPr>
            <w:tcW w:w="9072" w:type="dxa"/>
            <w:gridSpan w:val="8"/>
            <w:vAlign w:val="center"/>
          </w:tcPr>
          <w:p w:rsidR="00AB1EA2" w:rsidRDefault="00C77FD3">
            <w:pPr>
              <w:rPr>
                <w:color w:val="FF0000"/>
              </w:rPr>
            </w:pPr>
            <w:r w:rsidRPr="004E3407">
              <w:rPr>
                <w:rFonts w:hint="eastAsia"/>
              </w:rPr>
              <w:t>研究背景、目的、意义、必要性。</w:t>
            </w:r>
          </w:p>
          <w:p w:rsidR="00AB1EA2" w:rsidRDefault="00AB1EA2"/>
          <w:p w:rsidR="00AB1EA2" w:rsidRDefault="00AB1EA2"/>
          <w:p w:rsidR="00AB1EA2" w:rsidRDefault="00AB1EA2"/>
          <w:p w:rsidR="00AB1EA2" w:rsidRDefault="00AB1EA2"/>
          <w:p w:rsidR="00AB1EA2" w:rsidRDefault="00AB1EA2"/>
          <w:p w:rsidR="00AB1EA2" w:rsidRDefault="00AB1EA2"/>
          <w:p w:rsidR="00AB1EA2" w:rsidRDefault="00AB1EA2"/>
          <w:p w:rsidR="00AB1EA2" w:rsidRDefault="00AB1EA2"/>
          <w:p w:rsidR="00AB1EA2" w:rsidRDefault="00AB1EA2"/>
        </w:tc>
      </w:tr>
      <w:tr w:rsidR="00AB1EA2">
        <w:trPr>
          <w:cantSplit/>
          <w:trHeight w:val="483"/>
          <w:jc w:val="center"/>
        </w:trPr>
        <w:tc>
          <w:tcPr>
            <w:tcW w:w="9072" w:type="dxa"/>
            <w:gridSpan w:val="8"/>
            <w:vAlign w:val="center"/>
          </w:tcPr>
          <w:p w:rsidR="00AB1EA2" w:rsidRDefault="00C77FD3">
            <w:pPr>
              <w:spacing w:line="360" w:lineRule="auto"/>
              <w:jc w:val="center"/>
            </w:pPr>
            <w:r>
              <w:rPr>
                <w:rFonts w:hint="eastAsia"/>
                <w:b/>
              </w:rPr>
              <w:t>选择实验动物种类、性别、年龄和数量的理由</w:t>
            </w:r>
          </w:p>
        </w:tc>
      </w:tr>
      <w:tr w:rsidR="00AB1EA2">
        <w:trPr>
          <w:cantSplit/>
          <w:trHeight w:val="699"/>
          <w:jc w:val="center"/>
        </w:trPr>
        <w:tc>
          <w:tcPr>
            <w:tcW w:w="9072" w:type="dxa"/>
            <w:gridSpan w:val="8"/>
            <w:vAlign w:val="center"/>
          </w:tcPr>
          <w:p w:rsidR="00AB1EA2" w:rsidRPr="004E3407" w:rsidRDefault="00C77FD3">
            <w:r w:rsidRPr="004E3407">
              <w:rPr>
                <w:rFonts w:hint="eastAsia"/>
              </w:rPr>
              <w:t>依据</w:t>
            </w:r>
            <w:r w:rsidRPr="004E3407">
              <w:t>3Rs</w:t>
            </w:r>
            <w:r w:rsidRPr="004E3407">
              <w:rPr>
                <w:rFonts w:hint="eastAsia"/>
              </w:rPr>
              <w:t>原则和统计学原理说明选择实验动物种类、性别、年龄、数量的合理性。</w:t>
            </w:r>
          </w:p>
          <w:p w:rsidR="00AB1EA2" w:rsidRDefault="00AB1EA2"/>
          <w:p w:rsidR="00AB1EA2" w:rsidRDefault="00AB1EA2"/>
          <w:p w:rsidR="00AB1EA2" w:rsidRDefault="00AB1EA2"/>
          <w:p w:rsidR="00AB1EA2" w:rsidRDefault="00AB1EA2"/>
          <w:p w:rsidR="00AB1EA2" w:rsidRDefault="00AB1EA2"/>
          <w:p w:rsidR="00AB1EA2" w:rsidRDefault="00AB1EA2"/>
          <w:p w:rsidR="00AB1EA2" w:rsidRDefault="00AB1EA2"/>
          <w:p w:rsidR="00AB1EA2" w:rsidRDefault="00AB1EA2"/>
          <w:p w:rsidR="00AB1EA2" w:rsidRDefault="00AB1EA2"/>
          <w:p w:rsidR="00AB1EA2" w:rsidRDefault="00AB1EA2"/>
          <w:p w:rsidR="00AB1EA2" w:rsidRDefault="00AB1EA2"/>
          <w:p w:rsidR="00AB1EA2" w:rsidRDefault="00AB1EA2"/>
        </w:tc>
      </w:tr>
      <w:tr w:rsidR="00AB1EA2">
        <w:trPr>
          <w:cantSplit/>
          <w:trHeight w:val="530"/>
          <w:jc w:val="center"/>
        </w:trPr>
        <w:tc>
          <w:tcPr>
            <w:tcW w:w="9072" w:type="dxa"/>
            <w:gridSpan w:val="8"/>
            <w:vAlign w:val="center"/>
          </w:tcPr>
          <w:p w:rsidR="00AB1EA2" w:rsidRDefault="00C77FD3">
            <w:pPr>
              <w:spacing w:line="360" w:lineRule="auto"/>
              <w:jc w:val="center"/>
              <w:rPr>
                <w:lang w:eastAsia="zh-TW"/>
              </w:rPr>
            </w:pPr>
            <w:r>
              <w:rPr>
                <w:rFonts w:hint="eastAsia"/>
                <w:b/>
              </w:rPr>
              <w:t>动物实验方案和主要观测指标</w:t>
            </w:r>
          </w:p>
        </w:tc>
      </w:tr>
      <w:tr w:rsidR="00AB1EA2">
        <w:trPr>
          <w:cantSplit/>
          <w:trHeight w:val="699"/>
          <w:jc w:val="center"/>
        </w:trPr>
        <w:tc>
          <w:tcPr>
            <w:tcW w:w="9072" w:type="dxa"/>
            <w:gridSpan w:val="8"/>
            <w:vAlign w:val="center"/>
          </w:tcPr>
          <w:p w:rsidR="00AB1EA2" w:rsidRPr="004E3407" w:rsidRDefault="00C77FD3">
            <w:r>
              <w:rPr>
                <w:rFonts w:hint="eastAsia"/>
              </w:rPr>
              <w:t>方案中</w:t>
            </w:r>
            <w:r w:rsidRPr="004E3407">
              <w:rPr>
                <w:rFonts w:hint="eastAsia"/>
              </w:rPr>
              <w:t>详细</w:t>
            </w:r>
            <w:r>
              <w:rPr>
                <w:rFonts w:hint="eastAsia"/>
              </w:rPr>
              <w:t>描述</w:t>
            </w:r>
            <w:r w:rsidRPr="004E3407">
              <w:rPr>
                <w:rFonts w:hint="eastAsia"/>
              </w:rPr>
              <w:t>对活体动物的操作过程（抓取、固定、给药、采血、麻醉、手术等）。</w:t>
            </w:r>
          </w:p>
          <w:p w:rsidR="00AB1EA2" w:rsidRDefault="00AB1EA2"/>
          <w:p w:rsidR="00AB1EA2" w:rsidRDefault="00AB1EA2"/>
          <w:p w:rsidR="00AB1EA2" w:rsidRDefault="00AB1EA2"/>
          <w:p w:rsidR="00AB1EA2" w:rsidRDefault="00AB1EA2"/>
          <w:p w:rsidR="00AB1EA2" w:rsidRDefault="00AB1EA2"/>
          <w:p w:rsidR="00AB1EA2" w:rsidRDefault="00AB1EA2"/>
          <w:p w:rsidR="00AB1EA2" w:rsidRDefault="00AB1EA2"/>
          <w:p w:rsidR="00AB1EA2" w:rsidRDefault="00AB1EA2"/>
          <w:p w:rsidR="00AB1EA2" w:rsidRDefault="00AB1EA2"/>
          <w:p w:rsidR="00AB1EA2" w:rsidRDefault="00AB1EA2"/>
          <w:p w:rsidR="00AB1EA2" w:rsidRDefault="00AB1EA2"/>
          <w:p w:rsidR="00AB1EA2" w:rsidRDefault="00AB1EA2"/>
          <w:p w:rsidR="00AB1EA2" w:rsidRDefault="00AB1EA2"/>
          <w:p w:rsidR="00AB1EA2" w:rsidRDefault="00AB1EA2"/>
        </w:tc>
      </w:tr>
      <w:tr w:rsidR="00AB1EA2">
        <w:trPr>
          <w:cantSplit/>
          <w:trHeight w:val="405"/>
          <w:jc w:val="center"/>
        </w:trPr>
        <w:tc>
          <w:tcPr>
            <w:tcW w:w="9072" w:type="dxa"/>
            <w:gridSpan w:val="8"/>
            <w:vAlign w:val="center"/>
          </w:tcPr>
          <w:p w:rsidR="00AB1EA2" w:rsidRDefault="00C77FD3">
            <w:pPr>
              <w:spacing w:line="360" w:lineRule="auto"/>
              <w:jc w:val="center"/>
            </w:pPr>
            <w:r>
              <w:rPr>
                <w:b/>
              </w:rPr>
              <w:lastRenderedPageBreak/>
              <w:t>描述实验</w:t>
            </w:r>
            <w:r>
              <w:rPr>
                <w:rFonts w:hint="eastAsia"/>
                <w:b/>
              </w:rPr>
              <w:t>可能对动物产生的伤害以及应对措施</w:t>
            </w:r>
          </w:p>
        </w:tc>
      </w:tr>
      <w:tr w:rsidR="00AB1EA2">
        <w:trPr>
          <w:cantSplit/>
          <w:trHeight w:val="410"/>
          <w:jc w:val="center"/>
        </w:trPr>
        <w:tc>
          <w:tcPr>
            <w:tcW w:w="9072" w:type="dxa"/>
            <w:gridSpan w:val="8"/>
            <w:vAlign w:val="center"/>
          </w:tcPr>
          <w:p w:rsidR="00AB1EA2" w:rsidRPr="004E3407" w:rsidRDefault="00C77FD3">
            <w:r w:rsidRPr="004E3407">
              <w:rPr>
                <w:rFonts w:hint="eastAsia"/>
              </w:rPr>
              <w:t>详细列出预期可能对动物造成的伤害以及拟采取的防控措施（包括镇静、麻醉、止痛等）。</w:t>
            </w:r>
          </w:p>
          <w:p w:rsidR="00AB1EA2" w:rsidRDefault="00AB1EA2"/>
          <w:p w:rsidR="00AB1EA2" w:rsidRDefault="00AB1EA2"/>
          <w:p w:rsidR="00AB1EA2" w:rsidRDefault="00AB1EA2"/>
          <w:p w:rsidR="00AB1EA2" w:rsidRDefault="00AB1EA2"/>
          <w:p w:rsidR="00AB1EA2" w:rsidRDefault="00AB1EA2">
            <w:pPr>
              <w:jc w:val="center"/>
            </w:pPr>
          </w:p>
        </w:tc>
      </w:tr>
      <w:tr w:rsidR="00AB1EA2">
        <w:trPr>
          <w:cantSplit/>
          <w:trHeight w:val="564"/>
          <w:jc w:val="center"/>
        </w:trPr>
        <w:tc>
          <w:tcPr>
            <w:tcW w:w="1659" w:type="dxa"/>
            <w:gridSpan w:val="2"/>
            <w:vAlign w:val="center"/>
          </w:tcPr>
          <w:p w:rsidR="00AB1EA2" w:rsidRDefault="00C77FD3">
            <w:r>
              <w:rPr>
                <w:rFonts w:hint="eastAsia"/>
                <w:b/>
              </w:rPr>
              <w:t>疼痛程度评价</w:t>
            </w:r>
          </w:p>
        </w:tc>
        <w:tc>
          <w:tcPr>
            <w:tcW w:w="7413" w:type="dxa"/>
            <w:gridSpan w:val="6"/>
            <w:vAlign w:val="center"/>
          </w:tcPr>
          <w:p w:rsidR="00AB1EA2" w:rsidRDefault="00C77FD3">
            <w:pPr>
              <w:spacing w:before="13" w:line="276" w:lineRule="auto"/>
              <w:ind w:right="-20" w:firstLineChars="150" w:firstLine="315"/>
            </w:pPr>
            <w:r>
              <w:rPr>
                <w:rFonts w:hint="eastAsia"/>
                <w:szCs w:val="21"/>
              </w:rPr>
              <w:sym w:font="Wingdings 2" w:char="00A3"/>
            </w:r>
            <w:r w:rsidR="0047566F">
              <w:rPr>
                <w:szCs w:val="21"/>
              </w:rPr>
              <w:t xml:space="preserve"> </w:t>
            </w:r>
            <w:r>
              <w:rPr>
                <w:rFonts w:ascii="宋体" w:hAnsi="宋体" w:cs="宋体" w:hint="eastAsia"/>
                <w:szCs w:val="21"/>
              </w:rPr>
              <w:t xml:space="preserve">无        </w:t>
            </w:r>
            <w:r>
              <w:rPr>
                <w:rFonts w:hint="eastAsia"/>
                <w:szCs w:val="21"/>
              </w:rPr>
              <w:sym w:font="Wingdings 2" w:char="00A3"/>
            </w:r>
            <w:r w:rsidR="0047566F">
              <w:rPr>
                <w:szCs w:val="21"/>
              </w:rPr>
              <w:t xml:space="preserve"> </w:t>
            </w:r>
            <w:r>
              <w:rPr>
                <w:rFonts w:ascii="宋体" w:hAnsi="宋体" w:cs="宋体" w:hint="eastAsia"/>
                <w:szCs w:val="21"/>
              </w:rPr>
              <w:t xml:space="preserve">轻微        </w:t>
            </w:r>
            <w:r>
              <w:rPr>
                <w:rFonts w:hint="eastAsia"/>
                <w:szCs w:val="21"/>
              </w:rPr>
              <w:sym w:font="Wingdings 2" w:char="00A3"/>
            </w:r>
            <w:r w:rsidR="0047566F">
              <w:rPr>
                <w:szCs w:val="21"/>
              </w:rPr>
              <w:t xml:space="preserve"> </w:t>
            </w:r>
            <w:r>
              <w:rPr>
                <w:rFonts w:ascii="宋体" w:hAnsi="宋体" w:cs="宋体" w:hint="eastAsia"/>
                <w:szCs w:val="21"/>
              </w:rPr>
              <w:t xml:space="preserve">明显        </w:t>
            </w:r>
            <w:r>
              <w:rPr>
                <w:rFonts w:hint="eastAsia"/>
                <w:szCs w:val="21"/>
              </w:rPr>
              <w:sym w:font="Wingdings 2" w:char="00A3"/>
            </w:r>
            <w:r w:rsidR="0047566F">
              <w:rPr>
                <w:szCs w:val="21"/>
              </w:rPr>
              <w:t xml:space="preserve"> </w:t>
            </w:r>
            <w:r>
              <w:rPr>
                <w:rFonts w:ascii="宋体" w:hAnsi="宋体" w:cs="宋体" w:hint="eastAsia"/>
                <w:szCs w:val="21"/>
              </w:rPr>
              <w:t>重度</w:t>
            </w:r>
          </w:p>
        </w:tc>
      </w:tr>
      <w:tr w:rsidR="00AB1EA2">
        <w:trPr>
          <w:cantSplit/>
          <w:trHeight w:val="652"/>
          <w:jc w:val="center"/>
        </w:trPr>
        <w:tc>
          <w:tcPr>
            <w:tcW w:w="1695" w:type="dxa"/>
            <w:gridSpan w:val="3"/>
            <w:vAlign w:val="center"/>
          </w:tcPr>
          <w:p w:rsidR="00AB1EA2" w:rsidRDefault="00C77FD3">
            <w:pPr>
              <w:jc w:val="center"/>
            </w:pPr>
            <w:r>
              <w:t>麻醉或镇痛</w:t>
            </w:r>
          </w:p>
          <w:p w:rsidR="00AB1EA2" w:rsidRDefault="00C77FD3">
            <w:pPr>
              <w:jc w:val="center"/>
            </w:pPr>
            <w:r>
              <w:t>药物名称</w:t>
            </w:r>
          </w:p>
        </w:tc>
        <w:tc>
          <w:tcPr>
            <w:tcW w:w="3834" w:type="dxa"/>
            <w:gridSpan w:val="3"/>
            <w:vAlign w:val="center"/>
          </w:tcPr>
          <w:p w:rsidR="00AB1EA2" w:rsidRDefault="00C77FD3">
            <w:pPr>
              <w:jc w:val="center"/>
            </w:pPr>
            <w:r>
              <w:t>给药浓度、剂量和频率</w:t>
            </w:r>
          </w:p>
        </w:tc>
        <w:tc>
          <w:tcPr>
            <w:tcW w:w="1701" w:type="dxa"/>
            <w:vAlign w:val="center"/>
          </w:tcPr>
          <w:p w:rsidR="00AB1EA2" w:rsidRDefault="00C77FD3">
            <w:pPr>
              <w:jc w:val="center"/>
            </w:pPr>
            <w:r>
              <w:t>给药途径</w:t>
            </w:r>
          </w:p>
        </w:tc>
        <w:tc>
          <w:tcPr>
            <w:tcW w:w="1842" w:type="dxa"/>
            <w:vAlign w:val="center"/>
          </w:tcPr>
          <w:p w:rsidR="00AB1EA2" w:rsidRDefault="00C77FD3">
            <w:pPr>
              <w:jc w:val="center"/>
            </w:pPr>
            <w:r>
              <w:t>维持时间</w:t>
            </w:r>
          </w:p>
        </w:tc>
      </w:tr>
      <w:tr w:rsidR="00AB1EA2">
        <w:trPr>
          <w:cantSplit/>
          <w:trHeight w:val="652"/>
          <w:jc w:val="center"/>
        </w:trPr>
        <w:tc>
          <w:tcPr>
            <w:tcW w:w="1695" w:type="dxa"/>
            <w:gridSpan w:val="3"/>
            <w:vAlign w:val="center"/>
          </w:tcPr>
          <w:p w:rsidR="00AB1EA2" w:rsidRDefault="00AB1EA2">
            <w:pPr>
              <w:jc w:val="center"/>
            </w:pPr>
          </w:p>
        </w:tc>
        <w:tc>
          <w:tcPr>
            <w:tcW w:w="3834" w:type="dxa"/>
            <w:gridSpan w:val="3"/>
            <w:vAlign w:val="center"/>
          </w:tcPr>
          <w:p w:rsidR="00AB1EA2" w:rsidRDefault="00AB1EA2">
            <w:pPr>
              <w:jc w:val="center"/>
            </w:pPr>
          </w:p>
        </w:tc>
        <w:tc>
          <w:tcPr>
            <w:tcW w:w="1701" w:type="dxa"/>
            <w:vAlign w:val="center"/>
          </w:tcPr>
          <w:p w:rsidR="00AB1EA2" w:rsidRDefault="00AB1EA2">
            <w:pPr>
              <w:jc w:val="center"/>
            </w:pPr>
          </w:p>
        </w:tc>
        <w:tc>
          <w:tcPr>
            <w:tcW w:w="1842" w:type="dxa"/>
            <w:vAlign w:val="center"/>
          </w:tcPr>
          <w:p w:rsidR="00AB1EA2" w:rsidRDefault="00AB1EA2">
            <w:pPr>
              <w:jc w:val="center"/>
            </w:pPr>
          </w:p>
        </w:tc>
      </w:tr>
      <w:tr w:rsidR="00AB1EA2">
        <w:trPr>
          <w:cantSplit/>
          <w:trHeight w:val="652"/>
          <w:jc w:val="center"/>
        </w:trPr>
        <w:tc>
          <w:tcPr>
            <w:tcW w:w="1695" w:type="dxa"/>
            <w:gridSpan w:val="3"/>
            <w:vAlign w:val="center"/>
          </w:tcPr>
          <w:p w:rsidR="00AB1EA2" w:rsidRDefault="00AB1EA2">
            <w:pPr>
              <w:jc w:val="center"/>
            </w:pPr>
          </w:p>
        </w:tc>
        <w:tc>
          <w:tcPr>
            <w:tcW w:w="3834" w:type="dxa"/>
            <w:gridSpan w:val="3"/>
            <w:vAlign w:val="center"/>
          </w:tcPr>
          <w:p w:rsidR="00AB1EA2" w:rsidRDefault="00AB1EA2">
            <w:pPr>
              <w:jc w:val="center"/>
            </w:pPr>
          </w:p>
        </w:tc>
        <w:tc>
          <w:tcPr>
            <w:tcW w:w="1701" w:type="dxa"/>
            <w:vAlign w:val="center"/>
          </w:tcPr>
          <w:p w:rsidR="00AB1EA2" w:rsidRDefault="00AB1EA2">
            <w:pPr>
              <w:jc w:val="center"/>
            </w:pPr>
          </w:p>
        </w:tc>
        <w:tc>
          <w:tcPr>
            <w:tcW w:w="1842" w:type="dxa"/>
            <w:vAlign w:val="center"/>
          </w:tcPr>
          <w:p w:rsidR="00AB1EA2" w:rsidRDefault="00AB1EA2">
            <w:pPr>
              <w:jc w:val="center"/>
            </w:pPr>
          </w:p>
        </w:tc>
      </w:tr>
      <w:tr w:rsidR="00AB1EA2">
        <w:trPr>
          <w:cantSplit/>
          <w:trHeight w:val="557"/>
          <w:jc w:val="center"/>
        </w:trPr>
        <w:tc>
          <w:tcPr>
            <w:tcW w:w="9072" w:type="dxa"/>
            <w:gridSpan w:val="8"/>
            <w:vAlign w:val="center"/>
          </w:tcPr>
          <w:p w:rsidR="00AB1EA2" w:rsidRDefault="00C77FD3">
            <w:pPr>
              <w:spacing w:line="360" w:lineRule="auto"/>
              <w:jc w:val="center"/>
            </w:pPr>
            <w:r>
              <w:rPr>
                <w:rFonts w:hint="eastAsia"/>
                <w:b/>
              </w:rPr>
              <w:t>仁慈终点和动物安死术</w:t>
            </w:r>
          </w:p>
        </w:tc>
      </w:tr>
      <w:tr w:rsidR="00AB1EA2">
        <w:trPr>
          <w:cantSplit/>
          <w:trHeight w:val="699"/>
          <w:jc w:val="center"/>
        </w:trPr>
        <w:tc>
          <w:tcPr>
            <w:tcW w:w="9072" w:type="dxa"/>
            <w:gridSpan w:val="8"/>
            <w:vAlign w:val="center"/>
          </w:tcPr>
          <w:p w:rsidR="00AB1EA2" w:rsidRDefault="00C77FD3">
            <w:pPr>
              <w:spacing w:line="360" w:lineRule="auto"/>
              <w:rPr>
                <w:color w:val="FF0000"/>
              </w:rPr>
            </w:pPr>
            <w:r>
              <w:rPr>
                <w:rFonts w:hint="eastAsia"/>
              </w:rPr>
              <w:t>详细描述</w:t>
            </w:r>
            <w:r w:rsidRPr="004E3407">
              <w:rPr>
                <w:rFonts w:hint="eastAsia"/>
              </w:rPr>
              <w:t>实验终结标准（</w:t>
            </w:r>
            <w:r>
              <w:rPr>
                <w:rFonts w:hint="eastAsia"/>
              </w:rPr>
              <w:t>仁慈终点</w:t>
            </w:r>
            <w:r w:rsidRPr="004E3407">
              <w:rPr>
                <w:rFonts w:hint="eastAsia"/>
              </w:rPr>
              <w:t>）</w:t>
            </w:r>
            <w:r>
              <w:rPr>
                <w:rFonts w:hint="eastAsia"/>
              </w:rPr>
              <w:t>及</w:t>
            </w:r>
            <w:r w:rsidRPr="004E3407">
              <w:rPr>
                <w:rFonts w:hint="eastAsia"/>
              </w:rPr>
              <w:t>安死术</w:t>
            </w:r>
            <w:r>
              <w:rPr>
                <w:rFonts w:hint="eastAsia"/>
              </w:rPr>
              <w:t>方法</w:t>
            </w:r>
            <w:r w:rsidRPr="004E3407">
              <w:rPr>
                <w:rFonts w:hint="eastAsia"/>
              </w:rPr>
              <w:t>（</w:t>
            </w:r>
            <w:r>
              <w:rPr>
                <w:rFonts w:hint="eastAsia"/>
              </w:rPr>
              <w:t>CO</w:t>
            </w:r>
            <w:r w:rsidRPr="004E3407">
              <w:rPr>
                <w:vertAlign w:val="subscript"/>
              </w:rPr>
              <w:t>2</w:t>
            </w:r>
            <w:r w:rsidRPr="004E3407">
              <w:rPr>
                <w:rFonts w:hint="eastAsia"/>
              </w:rPr>
              <w:t>窒息法、颈椎脱臼法、过量麻醉法等）。</w:t>
            </w:r>
          </w:p>
          <w:p w:rsidR="00AB1EA2" w:rsidRDefault="00AB1EA2">
            <w:pPr>
              <w:spacing w:line="360" w:lineRule="auto"/>
            </w:pPr>
          </w:p>
          <w:p w:rsidR="00AB1EA2" w:rsidRDefault="00AB1EA2">
            <w:pPr>
              <w:spacing w:line="360" w:lineRule="auto"/>
            </w:pPr>
          </w:p>
          <w:p w:rsidR="00AB1EA2" w:rsidRDefault="00AB1EA2">
            <w:pPr>
              <w:spacing w:line="360" w:lineRule="auto"/>
            </w:pPr>
          </w:p>
          <w:p w:rsidR="00AB1EA2" w:rsidRDefault="00AB1EA2">
            <w:pPr>
              <w:spacing w:line="360" w:lineRule="auto"/>
            </w:pPr>
          </w:p>
        </w:tc>
      </w:tr>
      <w:tr w:rsidR="00AB1EA2">
        <w:trPr>
          <w:cantSplit/>
          <w:trHeight w:val="436"/>
          <w:jc w:val="center"/>
        </w:trPr>
        <w:tc>
          <w:tcPr>
            <w:tcW w:w="9072" w:type="dxa"/>
            <w:gridSpan w:val="8"/>
            <w:vAlign w:val="center"/>
          </w:tcPr>
          <w:p w:rsidR="00AB1EA2" w:rsidRDefault="00C77FD3">
            <w:pPr>
              <w:spacing w:line="360" w:lineRule="auto"/>
              <w:jc w:val="center"/>
            </w:pPr>
            <w:r>
              <w:rPr>
                <w:b/>
              </w:rPr>
              <w:t>实验结束后剩余动物的处置方式</w:t>
            </w:r>
          </w:p>
        </w:tc>
      </w:tr>
      <w:tr w:rsidR="00AB1EA2">
        <w:trPr>
          <w:cantSplit/>
          <w:trHeight w:val="699"/>
          <w:jc w:val="center"/>
        </w:trPr>
        <w:tc>
          <w:tcPr>
            <w:tcW w:w="9072" w:type="dxa"/>
            <w:gridSpan w:val="8"/>
            <w:vAlign w:val="center"/>
          </w:tcPr>
          <w:p w:rsidR="00AB1EA2" w:rsidRDefault="00C77FD3" w:rsidP="0047566F">
            <w:pPr>
              <w:spacing w:line="360" w:lineRule="auto"/>
              <w:ind w:firstLineChars="100" w:firstLine="210"/>
              <w:rPr>
                <w:rFonts w:ascii="宋体" w:hAnsi="宋体" w:cs="宋体"/>
                <w:szCs w:val="21"/>
              </w:rPr>
            </w:pPr>
            <w:r>
              <w:rPr>
                <w:rFonts w:hint="eastAsia"/>
                <w:szCs w:val="21"/>
              </w:rPr>
              <w:sym w:font="Wingdings 2" w:char="00A3"/>
            </w:r>
            <w:r>
              <w:rPr>
                <w:rFonts w:hint="eastAsia"/>
                <w:szCs w:val="21"/>
              </w:rPr>
              <w:t>安死术</w:t>
            </w:r>
            <w:r>
              <w:rPr>
                <w:rFonts w:hint="eastAsia"/>
                <w:szCs w:val="21"/>
              </w:rPr>
              <w:t xml:space="preserve">   </w:t>
            </w:r>
            <w:r>
              <w:rPr>
                <w:rFonts w:hint="eastAsia"/>
                <w:szCs w:val="21"/>
              </w:rPr>
              <w:sym w:font="Wingdings 2" w:char="00A3"/>
            </w:r>
            <w:r>
              <w:rPr>
                <w:rFonts w:hint="eastAsia"/>
                <w:szCs w:val="21"/>
              </w:rPr>
              <w:t>饲养直至其自然死亡</w:t>
            </w:r>
            <w:r>
              <w:rPr>
                <w:rFonts w:hint="eastAsia"/>
                <w:szCs w:val="21"/>
              </w:rPr>
              <w:t xml:space="preserve">   </w:t>
            </w:r>
            <w:r>
              <w:rPr>
                <w:rFonts w:hint="eastAsia"/>
                <w:szCs w:val="21"/>
              </w:rPr>
              <w:sym w:font="Wingdings 2" w:char="00A3"/>
            </w:r>
            <w:r>
              <w:rPr>
                <w:rFonts w:hint="eastAsia"/>
                <w:szCs w:val="21"/>
              </w:rPr>
              <w:t>其他，具体说明</w:t>
            </w:r>
          </w:p>
          <w:p w:rsidR="00AB1EA2" w:rsidRDefault="00AB1EA2">
            <w:pPr>
              <w:spacing w:line="360" w:lineRule="auto"/>
            </w:pPr>
          </w:p>
          <w:p w:rsidR="00AB1EA2" w:rsidRDefault="00AB1EA2">
            <w:pPr>
              <w:spacing w:line="360" w:lineRule="auto"/>
              <w:rPr>
                <w:u w:val="single"/>
              </w:rPr>
            </w:pPr>
          </w:p>
        </w:tc>
      </w:tr>
      <w:tr w:rsidR="00AB1EA2">
        <w:trPr>
          <w:cantSplit/>
          <w:trHeight w:val="431"/>
          <w:jc w:val="center"/>
        </w:trPr>
        <w:tc>
          <w:tcPr>
            <w:tcW w:w="9072" w:type="dxa"/>
            <w:gridSpan w:val="8"/>
            <w:vAlign w:val="center"/>
          </w:tcPr>
          <w:p w:rsidR="00AB1EA2" w:rsidRDefault="00C77FD3">
            <w:pPr>
              <w:spacing w:line="360" w:lineRule="auto"/>
              <w:jc w:val="center"/>
            </w:pPr>
            <w:r>
              <w:rPr>
                <w:rFonts w:hint="eastAsia"/>
                <w:b/>
              </w:rPr>
              <w:t>动物组织或尸体的处置方式</w:t>
            </w:r>
          </w:p>
        </w:tc>
      </w:tr>
      <w:tr w:rsidR="00AB1EA2">
        <w:trPr>
          <w:cantSplit/>
          <w:trHeight w:val="699"/>
          <w:jc w:val="center"/>
        </w:trPr>
        <w:tc>
          <w:tcPr>
            <w:tcW w:w="9072" w:type="dxa"/>
            <w:gridSpan w:val="8"/>
            <w:vAlign w:val="center"/>
          </w:tcPr>
          <w:p w:rsidR="00AB1EA2" w:rsidRDefault="00C77FD3" w:rsidP="0047566F">
            <w:pPr>
              <w:spacing w:line="360" w:lineRule="auto"/>
              <w:ind w:firstLineChars="100" w:firstLine="210"/>
            </w:pPr>
            <w:r>
              <w:rPr>
                <w:rFonts w:hint="eastAsia"/>
                <w:szCs w:val="21"/>
              </w:rPr>
              <w:sym w:font="Wingdings 2" w:char="00A3"/>
            </w:r>
            <w:r>
              <w:rPr>
                <w:rFonts w:hint="eastAsia"/>
                <w:szCs w:val="21"/>
              </w:rPr>
              <w:t>制作样本</w:t>
            </w:r>
            <w:r>
              <w:rPr>
                <w:rFonts w:hint="eastAsia"/>
                <w:szCs w:val="21"/>
              </w:rPr>
              <w:t>/</w:t>
            </w:r>
            <w:r>
              <w:rPr>
                <w:rFonts w:hint="eastAsia"/>
                <w:szCs w:val="21"/>
              </w:rPr>
              <w:t>标本</w:t>
            </w:r>
            <w:r>
              <w:rPr>
                <w:rFonts w:hint="eastAsia"/>
                <w:szCs w:val="21"/>
              </w:rPr>
              <w:t xml:space="preserve">   </w:t>
            </w:r>
            <w:r>
              <w:rPr>
                <w:rFonts w:hint="eastAsia"/>
                <w:szCs w:val="21"/>
              </w:rPr>
              <w:sym w:font="Wingdings 2" w:char="00A3"/>
            </w:r>
            <w:r>
              <w:rPr>
                <w:rFonts w:hint="eastAsia"/>
                <w:szCs w:val="21"/>
              </w:rPr>
              <w:t>放置于动物尸体冰柜待无害化处理</w:t>
            </w:r>
            <w:r>
              <w:rPr>
                <w:rFonts w:hint="eastAsia"/>
                <w:szCs w:val="21"/>
              </w:rPr>
              <w:t xml:space="preserve">   </w:t>
            </w:r>
            <w:r>
              <w:rPr>
                <w:rFonts w:hint="eastAsia"/>
                <w:szCs w:val="21"/>
              </w:rPr>
              <w:sym w:font="Wingdings 2" w:char="00A3"/>
            </w:r>
            <w:r>
              <w:rPr>
                <w:rFonts w:hint="eastAsia"/>
                <w:szCs w:val="21"/>
              </w:rPr>
              <w:t>其他，具体说明</w:t>
            </w:r>
          </w:p>
          <w:p w:rsidR="00AB1EA2" w:rsidRDefault="00AB1EA2">
            <w:pPr>
              <w:spacing w:line="360" w:lineRule="auto"/>
              <w:contextualSpacing/>
              <w:rPr>
                <w:rFonts w:ascii="宋体" w:hAnsi="宋体" w:cs="宋体"/>
                <w:szCs w:val="21"/>
              </w:rPr>
            </w:pPr>
          </w:p>
          <w:p w:rsidR="00AB1EA2" w:rsidRDefault="00AB1EA2">
            <w:pPr>
              <w:spacing w:line="360" w:lineRule="auto"/>
              <w:rPr>
                <w:u w:val="single"/>
              </w:rPr>
            </w:pPr>
          </w:p>
        </w:tc>
      </w:tr>
      <w:tr w:rsidR="00AB1EA2">
        <w:trPr>
          <w:cantSplit/>
          <w:trHeight w:val="450"/>
          <w:jc w:val="center"/>
        </w:trPr>
        <w:tc>
          <w:tcPr>
            <w:tcW w:w="9072" w:type="dxa"/>
            <w:gridSpan w:val="8"/>
            <w:vAlign w:val="center"/>
          </w:tcPr>
          <w:p w:rsidR="00AB1EA2" w:rsidRDefault="00C77FD3">
            <w:pPr>
              <w:spacing w:line="360" w:lineRule="auto"/>
              <w:jc w:val="center"/>
              <w:rPr>
                <w:szCs w:val="21"/>
              </w:rPr>
            </w:pPr>
            <w:r>
              <w:rPr>
                <w:rFonts w:hint="eastAsia"/>
                <w:b/>
              </w:rPr>
              <w:t>是否使用有毒（害）物质（感染、放射、有毒化学品或药品等）</w:t>
            </w:r>
          </w:p>
        </w:tc>
      </w:tr>
      <w:tr w:rsidR="00AB1EA2">
        <w:trPr>
          <w:cantSplit/>
          <w:trHeight w:val="699"/>
          <w:jc w:val="center"/>
        </w:trPr>
        <w:tc>
          <w:tcPr>
            <w:tcW w:w="9072" w:type="dxa"/>
            <w:gridSpan w:val="8"/>
            <w:vAlign w:val="center"/>
          </w:tcPr>
          <w:p w:rsidR="00AB1EA2" w:rsidRDefault="00C77FD3" w:rsidP="0047566F">
            <w:pPr>
              <w:spacing w:line="360" w:lineRule="auto"/>
              <w:ind w:firstLineChars="100" w:firstLine="210"/>
              <w:contextualSpacing/>
              <w:rPr>
                <w:szCs w:val="21"/>
              </w:rPr>
            </w:pPr>
            <w:r>
              <w:rPr>
                <w:rFonts w:hint="eastAsia"/>
                <w:szCs w:val="21"/>
              </w:rPr>
              <w:sym w:font="Wingdings 2" w:char="00A3"/>
            </w:r>
            <w:r>
              <w:rPr>
                <w:rFonts w:hint="eastAsia"/>
                <w:szCs w:val="21"/>
              </w:rPr>
              <w:t>否</w:t>
            </w:r>
            <w:r>
              <w:rPr>
                <w:rFonts w:hint="eastAsia"/>
                <w:szCs w:val="21"/>
              </w:rPr>
              <w:t xml:space="preserve">   </w:t>
            </w:r>
            <w:r>
              <w:rPr>
                <w:rFonts w:hint="eastAsia"/>
                <w:szCs w:val="21"/>
              </w:rPr>
              <w:sym w:font="Wingdings 2" w:char="00A3"/>
            </w:r>
            <w:r>
              <w:rPr>
                <w:rFonts w:hint="eastAsia"/>
                <w:szCs w:val="21"/>
              </w:rPr>
              <w:t>是，具体说明</w:t>
            </w:r>
          </w:p>
          <w:p w:rsidR="00AB1EA2" w:rsidRDefault="00AB1EA2">
            <w:pPr>
              <w:spacing w:line="360" w:lineRule="auto"/>
              <w:ind w:firstLineChars="50" w:firstLine="105"/>
              <w:contextualSpacing/>
              <w:rPr>
                <w:szCs w:val="21"/>
              </w:rPr>
            </w:pPr>
          </w:p>
          <w:p w:rsidR="00AB1EA2" w:rsidRDefault="00AB1EA2">
            <w:pPr>
              <w:spacing w:line="360" w:lineRule="auto"/>
              <w:ind w:firstLineChars="50" w:firstLine="105"/>
              <w:contextualSpacing/>
              <w:rPr>
                <w:szCs w:val="21"/>
                <w:u w:val="single"/>
              </w:rPr>
            </w:pPr>
          </w:p>
        </w:tc>
      </w:tr>
      <w:tr w:rsidR="00AB1EA2">
        <w:trPr>
          <w:cantSplit/>
          <w:trHeight w:val="457"/>
          <w:jc w:val="center"/>
        </w:trPr>
        <w:tc>
          <w:tcPr>
            <w:tcW w:w="9072" w:type="dxa"/>
            <w:gridSpan w:val="8"/>
            <w:vAlign w:val="center"/>
          </w:tcPr>
          <w:p w:rsidR="00AB1EA2" w:rsidRDefault="00C77FD3">
            <w:pPr>
              <w:spacing w:line="360" w:lineRule="auto"/>
              <w:jc w:val="center"/>
              <w:rPr>
                <w:b/>
                <w:szCs w:val="21"/>
              </w:rPr>
            </w:pPr>
            <w:r>
              <w:rPr>
                <w:b/>
              </w:rPr>
              <w:lastRenderedPageBreak/>
              <w:t>是否</w:t>
            </w:r>
            <w:r>
              <w:rPr>
                <w:rFonts w:hint="eastAsia"/>
                <w:b/>
              </w:rPr>
              <w:t>对伦理审查有特殊要求（</w:t>
            </w:r>
            <w:r>
              <w:rPr>
                <w:b/>
              </w:rPr>
              <w:t>保密、回避等</w:t>
            </w:r>
            <w:r>
              <w:rPr>
                <w:rFonts w:hint="eastAsia"/>
                <w:b/>
              </w:rPr>
              <w:t>）</w:t>
            </w:r>
          </w:p>
        </w:tc>
      </w:tr>
      <w:tr w:rsidR="00AB1EA2">
        <w:trPr>
          <w:cantSplit/>
          <w:trHeight w:val="699"/>
          <w:jc w:val="center"/>
        </w:trPr>
        <w:tc>
          <w:tcPr>
            <w:tcW w:w="9072" w:type="dxa"/>
            <w:gridSpan w:val="8"/>
            <w:vAlign w:val="center"/>
          </w:tcPr>
          <w:p w:rsidR="00AB1EA2" w:rsidRDefault="00C77FD3" w:rsidP="0047566F">
            <w:pPr>
              <w:spacing w:line="360" w:lineRule="auto"/>
              <w:ind w:firstLineChars="100" w:firstLine="210"/>
              <w:contextualSpacing/>
              <w:rPr>
                <w:szCs w:val="21"/>
              </w:rPr>
            </w:pPr>
            <w:r>
              <w:rPr>
                <w:rFonts w:hint="eastAsia"/>
                <w:szCs w:val="21"/>
              </w:rPr>
              <w:sym w:font="Wingdings 2" w:char="00A3"/>
            </w:r>
            <w:r>
              <w:rPr>
                <w:rFonts w:hint="eastAsia"/>
                <w:szCs w:val="21"/>
              </w:rPr>
              <w:t>否</w:t>
            </w:r>
            <w:r>
              <w:rPr>
                <w:rFonts w:hint="eastAsia"/>
                <w:szCs w:val="21"/>
              </w:rPr>
              <w:t xml:space="preserve">   </w:t>
            </w:r>
            <w:r>
              <w:rPr>
                <w:rFonts w:hint="eastAsia"/>
                <w:szCs w:val="21"/>
              </w:rPr>
              <w:sym w:font="Wingdings 2" w:char="00A3"/>
            </w:r>
            <w:r>
              <w:rPr>
                <w:rFonts w:hint="eastAsia"/>
                <w:szCs w:val="21"/>
              </w:rPr>
              <w:t>是，具体说明</w:t>
            </w:r>
          </w:p>
          <w:p w:rsidR="00AB1EA2" w:rsidRDefault="00AB1EA2">
            <w:pPr>
              <w:spacing w:line="360" w:lineRule="auto"/>
              <w:ind w:firstLineChars="50" w:firstLine="161"/>
              <w:contextualSpacing/>
              <w:rPr>
                <w:b/>
                <w:bCs/>
                <w:sz w:val="32"/>
                <w:szCs w:val="21"/>
                <w:u w:val="single"/>
              </w:rPr>
            </w:pPr>
          </w:p>
        </w:tc>
      </w:tr>
      <w:tr w:rsidR="00AB1EA2">
        <w:trPr>
          <w:cantSplit/>
          <w:trHeight w:val="3110"/>
          <w:jc w:val="center"/>
        </w:trPr>
        <w:tc>
          <w:tcPr>
            <w:tcW w:w="9072" w:type="dxa"/>
            <w:gridSpan w:val="8"/>
            <w:vAlign w:val="center"/>
          </w:tcPr>
          <w:p w:rsidR="00AB1EA2" w:rsidRDefault="00C77FD3">
            <w:pPr>
              <w:pStyle w:val="Other1"/>
              <w:spacing w:after="0" w:line="240" w:lineRule="auto"/>
              <w:ind w:firstLineChars="1892" w:firstLine="3989"/>
              <w:rPr>
                <w:rFonts w:asciiTheme="minorHAnsi" w:eastAsiaTheme="minorEastAsia" w:hAnsiTheme="minorHAnsi" w:cstheme="minorBidi"/>
                <w:b/>
                <w:sz w:val="21"/>
                <w:szCs w:val="22"/>
              </w:rPr>
            </w:pPr>
            <w:r>
              <w:rPr>
                <w:rFonts w:asciiTheme="minorHAnsi" w:eastAsiaTheme="minorEastAsia" w:hAnsiTheme="minorHAnsi" w:cstheme="minorBidi" w:hint="eastAsia"/>
                <w:b/>
                <w:sz w:val="21"/>
                <w:szCs w:val="22"/>
              </w:rPr>
              <w:t>声明</w:t>
            </w:r>
          </w:p>
          <w:p w:rsidR="00AB1EA2" w:rsidRDefault="00C77FD3">
            <w:pPr>
              <w:pStyle w:val="Other1"/>
              <w:spacing w:after="0"/>
              <w:ind w:firstLine="0"/>
              <w:contextualSpacing/>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1.</w:t>
            </w:r>
            <w:r>
              <w:rPr>
                <w:rFonts w:asciiTheme="minorHAnsi" w:eastAsiaTheme="minorEastAsia" w:hAnsiTheme="minorHAnsi" w:cstheme="minorBidi" w:hint="eastAsia"/>
                <w:sz w:val="21"/>
                <w:szCs w:val="22"/>
              </w:rPr>
              <w:t>我保证本审查申请表中所填内容真实、详尽和易懂。</w:t>
            </w:r>
          </w:p>
          <w:p w:rsidR="00AB1EA2" w:rsidRDefault="00C77FD3">
            <w:pPr>
              <w:pStyle w:val="Other1"/>
              <w:spacing w:after="0"/>
              <w:ind w:firstLine="0"/>
              <w:contextualSpacing/>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2.</w:t>
            </w:r>
            <w:r>
              <w:rPr>
                <w:rFonts w:asciiTheme="minorHAnsi" w:eastAsiaTheme="minorEastAsia" w:hAnsiTheme="minorHAnsi" w:cstheme="minorBidi" w:hint="eastAsia"/>
                <w:sz w:val="21"/>
                <w:szCs w:val="22"/>
              </w:rPr>
              <w:t>我将自觉遵守实验动物福利伦理相关法规和各项规定，同意接受重庆医科大学实验动物管理和使用委员会的监督与检查。</w:t>
            </w:r>
          </w:p>
          <w:p w:rsidR="00AB1EA2" w:rsidRDefault="00AB1EA2">
            <w:pPr>
              <w:pStyle w:val="Other1"/>
              <w:spacing w:after="0"/>
              <w:ind w:firstLine="0"/>
              <w:contextualSpacing/>
              <w:rPr>
                <w:rFonts w:asciiTheme="minorHAnsi" w:eastAsiaTheme="minorEastAsia" w:hAnsiTheme="minorHAnsi" w:cstheme="minorBidi"/>
                <w:sz w:val="21"/>
                <w:szCs w:val="22"/>
              </w:rPr>
            </w:pPr>
          </w:p>
          <w:p w:rsidR="00AB1EA2" w:rsidRDefault="00C77FD3" w:rsidP="0047566F">
            <w:pPr>
              <w:spacing w:line="360" w:lineRule="auto"/>
              <w:ind w:firstLineChars="200" w:firstLine="420"/>
              <w:contextualSpacing/>
              <w:rPr>
                <w:b/>
                <w:szCs w:val="21"/>
              </w:rPr>
            </w:pPr>
            <w:r>
              <w:t>项目负责人签名：</w:t>
            </w:r>
            <w:r>
              <w:rPr>
                <w:rFonts w:hint="eastAsia"/>
              </w:rPr>
              <w:t xml:space="preserve">         </w:t>
            </w:r>
            <w:r w:rsidR="0047566F">
              <w:t xml:space="preserve">         </w:t>
            </w:r>
            <w:r>
              <w:rPr>
                <w:rFonts w:hint="eastAsia"/>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p>
        </w:tc>
      </w:tr>
      <w:tr w:rsidR="00AB1EA2">
        <w:trPr>
          <w:cantSplit/>
          <w:trHeight w:val="699"/>
          <w:jc w:val="center"/>
        </w:trPr>
        <w:tc>
          <w:tcPr>
            <w:tcW w:w="9072" w:type="dxa"/>
            <w:gridSpan w:val="8"/>
            <w:tcBorders>
              <w:bottom w:val="single" w:sz="4" w:space="0" w:color="auto"/>
            </w:tcBorders>
            <w:vAlign w:val="center"/>
          </w:tcPr>
          <w:p w:rsidR="00AB1EA2" w:rsidRDefault="00C77FD3">
            <w:pPr>
              <w:spacing w:line="360" w:lineRule="auto"/>
              <w:jc w:val="center"/>
            </w:pPr>
            <w:r>
              <w:rPr>
                <w:rFonts w:hint="eastAsia"/>
                <w:b/>
                <w:sz w:val="24"/>
              </w:rPr>
              <w:t>审查结论</w:t>
            </w:r>
          </w:p>
        </w:tc>
      </w:tr>
      <w:tr w:rsidR="00AB1EA2">
        <w:trPr>
          <w:cantSplit/>
          <w:trHeight w:val="3030"/>
          <w:jc w:val="center"/>
        </w:trPr>
        <w:tc>
          <w:tcPr>
            <w:tcW w:w="9072" w:type="dxa"/>
            <w:gridSpan w:val="8"/>
            <w:vAlign w:val="center"/>
          </w:tcPr>
          <w:p w:rsidR="00AB1EA2" w:rsidRDefault="00AB1EA2">
            <w:pPr>
              <w:spacing w:line="360" w:lineRule="auto"/>
              <w:ind w:firstLineChars="200" w:firstLine="480"/>
              <w:contextualSpacing/>
              <w:rPr>
                <w:sz w:val="24"/>
                <w:szCs w:val="24"/>
              </w:rPr>
            </w:pPr>
          </w:p>
          <w:p w:rsidR="00AB1EA2" w:rsidRDefault="00C77FD3">
            <w:pPr>
              <w:spacing w:line="360" w:lineRule="auto"/>
              <w:ind w:firstLineChars="200" w:firstLine="480"/>
              <w:contextualSpacing/>
              <w:rPr>
                <w:sz w:val="24"/>
                <w:szCs w:val="24"/>
              </w:rPr>
            </w:pPr>
            <w:r>
              <w:rPr>
                <w:sz w:val="24"/>
                <w:szCs w:val="24"/>
              </w:rPr>
              <w:sym w:font="Wingdings 2" w:char="00A3"/>
            </w:r>
            <w:r w:rsidR="0047566F">
              <w:rPr>
                <w:sz w:val="24"/>
                <w:szCs w:val="24"/>
              </w:rPr>
              <w:t xml:space="preserve"> </w:t>
            </w:r>
            <w:r>
              <w:rPr>
                <w:rFonts w:hint="eastAsia"/>
                <w:sz w:val="24"/>
                <w:szCs w:val="24"/>
              </w:rPr>
              <w:t>通过审查</w:t>
            </w:r>
          </w:p>
          <w:p w:rsidR="00AB1EA2" w:rsidRDefault="00AB1EA2">
            <w:pPr>
              <w:spacing w:line="360" w:lineRule="auto"/>
              <w:ind w:firstLineChars="200" w:firstLine="480"/>
              <w:contextualSpacing/>
              <w:rPr>
                <w:sz w:val="24"/>
                <w:szCs w:val="24"/>
              </w:rPr>
            </w:pPr>
          </w:p>
          <w:p w:rsidR="00AB1EA2" w:rsidRDefault="00C77FD3">
            <w:pPr>
              <w:spacing w:line="360" w:lineRule="auto"/>
              <w:ind w:firstLineChars="196" w:firstLine="470"/>
              <w:contextualSpacing/>
              <w:rPr>
                <w:sz w:val="24"/>
                <w:szCs w:val="24"/>
              </w:rPr>
            </w:pPr>
            <w:r>
              <w:rPr>
                <w:sz w:val="24"/>
                <w:szCs w:val="24"/>
              </w:rPr>
              <w:sym w:font="Wingdings 2" w:char="00A3"/>
            </w:r>
            <w:r w:rsidR="0047566F">
              <w:rPr>
                <w:sz w:val="24"/>
                <w:szCs w:val="24"/>
              </w:rPr>
              <w:t xml:space="preserve"> </w:t>
            </w:r>
            <w:r>
              <w:rPr>
                <w:rFonts w:hint="eastAsia"/>
                <w:sz w:val="24"/>
                <w:szCs w:val="24"/>
              </w:rPr>
              <w:t>修改后复审（修改意见）</w:t>
            </w:r>
          </w:p>
          <w:p w:rsidR="00AB1EA2" w:rsidRDefault="00C77FD3">
            <w:pPr>
              <w:spacing w:line="360" w:lineRule="auto"/>
              <w:ind w:firstLineChars="196" w:firstLine="470"/>
              <w:contextualSpacing/>
              <w:rPr>
                <w:sz w:val="24"/>
                <w:szCs w:val="24"/>
              </w:rPr>
            </w:pPr>
            <w:r>
              <w:rPr>
                <w:sz w:val="24"/>
                <w:szCs w:val="24"/>
              </w:rPr>
              <w:t>1</w:t>
            </w:r>
            <w:r w:rsidR="00D85A95">
              <w:rPr>
                <w:rFonts w:hint="eastAsia"/>
                <w:sz w:val="24"/>
                <w:szCs w:val="24"/>
              </w:rPr>
              <w:t>.</w:t>
            </w:r>
          </w:p>
          <w:p w:rsidR="00AB1EA2" w:rsidRDefault="00C77FD3">
            <w:pPr>
              <w:spacing w:line="360" w:lineRule="auto"/>
              <w:ind w:firstLineChars="196" w:firstLine="470"/>
              <w:contextualSpacing/>
              <w:rPr>
                <w:sz w:val="24"/>
                <w:szCs w:val="24"/>
              </w:rPr>
            </w:pPr>
            <w:r>
              <w:rPr>
                <w:sz w:val="24"/>
                <w:szCs w:val="24"/>
              </w:rPr>
              <w:t>2</w:t>
            </w:r>
            <w:r w:rsidR="00D85A95">
              <w:rPr>
                <w:rFonts w:hint="eastAsia"/>
                <w:sz w:val="24"/>
                <w:szCs w:val="24"/>
              </w:rPr>
              <w:t>.</w:t>
            </w:r>
          </w:p>
          <w:p w:rsidR="00AB1EA2" w:rsidRDefault="00C77FD3">
            <w:pPr>
              <w:spacing w:line="360" w:lineRule="auto"/>
              <w:ind w:firstLineChars="196" w:firstLine="470"/>
              <w:contextualSpacing/>
              <w:rPr>
                <w:sz w:val="24"/>
                <w:szCs w:val="24"/>
              </w:rPr>
            </w:pPr>
            <w:r>
              <w:rPr>
                <w:sz w:val="24"/>
                <w:szCs w:val="24"/>
              </w:rPr>
              <w:t>3</w:t>
            </w:r>
            <w:r w:rsidR="00D85A95">
              <w:rPr>
                <w:rFonts w:hint="eastAsia"/>
                <w:sz w:val="24"/>
                <w:szCs w:val="24"/>
              </w:rPr>
              <w:t>.</w:t>
            </w:r>
          </w:p>
          <w:p w:rsidR="00AB1EA2" w:rsidRDefault="00AB1EA2">
            <w:pPr>
              <w:spacing w:line="360" w:lineRule="auto"/>
              <w:ind w:firstLineChars="196" w:firstLine="470"/>
              <w:contextualSpacing/>
              <w:rPr>
                <w:sz w:val="24"/>
                <w:szCs w:val="24"/>
              </w:rPr>
            </w:pPr>
          </w:p>
          <w:p w:rsidR="00AB1EA2" w:rsidRDefault="00C77FD3">
            <w:pPr>
              <w:spacing w:line="360" w:lineRule="auto"/>
              <w:ind w:firstLineChars="196" w:firstLine="470"/>
              <w:contextualSpacing/>
              <w:rPr>
                <w:rFonts w:ascii="宋体" w:hAnsi="宋体" w:cs="宋体"/>
                <w:sz w:val="24"/>
                <w:szCs w:val="24"/>
              </w:rPr>
            </w:pPr>
            <w:r>
              <w:rPr>
                <w:sz w:val="24"/>
                <w:szCs w:val="24"/>
              </w:rPr>
              <w:sym w:font="Wingdings 2" w:char="00A3"/>
            </w:r>
            <w:r w:rsidR="0047566F">
              <w:rPr>
                <w:sz w:val="24"/>
                <w:szCs w:val="24"/>
              </w:rPr>
              <w:t xml:space="preserve"> </w:t>
            </w:r>
            <w:r>
              <w:rPr>
                <w:rFonts w:hint="eastAsia"/>
                <w:sz w:val="24"/>
                <w:szCs w:val="24"/>
              </w:rPr>
              <w:t>不通过审查（理由：）</w:t>
            </w:r>
          </w:p>
          <w:p w:rsidR="00AB1EA2" w:rsidRDefault="00AB1EA2">
            <w:pPr>
              <w:spacing w:line="360" w:lineRule="auto"/>
              <w:ind w:firstLineChars="200" w:firstLine="643"/>
              <w:contextualSpacing/>
              <w:rPr>
                <w:b/>
                <w:bCs/>
                <w:sz w:val="32"/>
                <w:szCs w:val="21"/>
              </w:rPr>
            </w:pPr>
          </w:p>
          <w:p w:rsidR="00AB1EA2" w:rsidRDefault="00C77FD3" w:rsidP="0047566F">
            <w:pPr>
              <w:spacing w:line="360" w:lineRule="auto"/>
              <w:ind w:firstLineChars="400" w:firstLine="840"/>
              <w:contextualSpacing/>
              <w:jc w:val="left"/>
            </w:pPr>
            <w:r>
              <w:rPr>
                <w:szCs w:val="21"/>
              </w:rPr>
              <w:t>审查人签名：</w:t>
            </w:r>
            <w:r>
              <w:rPr>
                <w:rFonts w:hint="eastAsia"/>
                <w:szCs w:val="21"/>
              </w:rPr>
              <w:t xml:space="preserve">                                  </w:t>
            </w:r>
            <w:r w:rsidR="0047566F">
              <w:rPr>
                <w:szCs w:val="21"/>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p>
        </w:tc>
      </w:tr>
    </w:tbl>
    <w:p w:rsidR="00AB1EA2" w:rsidRDefault="00C77FD3">
      <w:pPr>
        <w:pStyle w:val="Other1"/>
        <w:spacing w:before="240" w:after="0"/>
        <w:ind w:leftChars="16" w:left="34" w:firstLine="0"/>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填表说明：</w:t>
      </w:r>
    </w:p>
    <w:p w:rsidR="00AB1EA2" w:rsidRDefault="00C77FD3">
      <w:pPr>
        <w:pStyle w:val="Other1"/>
        <w:spacing w:after="0"/>
        <w:ind w:left="34" w:firstLine="0"/>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1</w:t>
      </w:r>
      <w:r>
        <w:rPr>
          <w:rFonts w:asciiTheme="minorHAnsi" w:eastAsiaTheme="minorEastAsia" w:hAnsiTheme="minorHAnsi" w:cstheme="minorBidi"/>
          <w:sz w:val="21"/>
          <w:szCs w:val="22"/>
        </w:rPr>
        <w:t>.</w:t>
      </w:r>
      <w:r>
        <w:rPr>
          <w:rFonts w:asciiTheme="minorHAnsi" w:eastAsiaTheme="minorEastAsia" w:hAnsiTheme="minorHAnsi" w:cstheme="minorBidi" w:hint="eastAsia"/>
          <w:sz w:val="21"/>
          <w:szCs w:val="22"/>
        </w:rPr>
        <w:t>此表为动物实验开展之前</w:t>
      </w:r>
      <w:r>
        <w:rPr>
          <w:rFonts w:asciiTheme="minorHAnsi" w:eastAsiaTheme="minorEastAsia" w:hAnsiTheme="minorHAnsi" w:cstheme="minorBidi"/>
          <w:sz w:val="21"/>
          <w:szCs w:val="22"/>
        </w:rPr>
        <w:t>的伦理审查申请。伦理审查原则上以科研项目为对象进行申请，若一个科研项目涉及多个动物实验，则需要将相关动物实验内容一并填写。</w:t>
      </w:r>
    </w:p>
    <w:p w:rsidR="00AB1EA2" w:rsidRDefault="00C77FD3">
      <w:pPr>
        <w:pStyle w:val="Other1"/>
        <w:spacing w:after="0"/>
        <w:ind w:left="34" w:firstLine="0"/>
        <w:rPr>
          <w:rFonts w:asciiTheme="minorHAnsi" w:eastAsiaTheme="minorEastAsia" w:hAnsiTheme="minorHAnsi" w:cstheme="minorBidi"/>
          <w:sz w:val="21"/>
          <w:szCs w:val="22"/>
        </w:rPr>
      </w:pPr>
      <w:r>
        <w:rPr>
          <w:rFonts w:asciiTheme="minorHAnsi" w:eastAsiaTheme="minorEastAsia" w:hAnsiTheme="minorHAnsi" w:cstheme="minorBidi"/>
          <w:sz w:val="21"/>
          <w:szCs w:val="22"/>
        </w:rPr>
        <w:t xml:space="preserve">2. </w:t>
      </w:r>
      <w:r>
        <w:rPr>
          <w:rFonts w:asciiTheme="minorHAnsi" w:eastAsiaTheme="minorEastAsia" w:hAnsiTheme="minorHAnsi" w:cstheme="minorBidi" w:hint="eastAsia"/>
          <w:sz w:val="21"/>
          <w:szCs w:val="22"/>
        </w:rPr>
        <w:t>表中有关动物实验操作和观察、</w:t>
      </w:r>
      <w:r>
        <w:rPr>
          <w:rFonts w:asciiTheme="minorHAnsi" w:eastAsiaTheme="minorEastAsia" w:hAnsiTheme="minorHAnsi" w:cstheme="minorBidi"/>
          <w:sz w:val="21"/>
          <w:szCs w:val="22"/>
        </w:rPr>
        <w:t>麻醉或镇痛、</w:t>
      </w:r>
      <w:r>
        <w:rPr>
          <w:rFonts w:asciiTheme="minorHAnsi" w:eastAsiaTheme="minorEastAsia" w:hAnsiTheme="minorHAnsi" w:cstheme="minorBidi" w:hint="eastAsia"/>
          <w:sz w:val="21"/>
          <w:szCs w:val="22"/>
        </w:rPr>
        <w:t>仁慈终点、安死术、减少动物疼痛和伤害的措施以及实验动物的饲养管理、运输等涉及动物福利和伦理问题的内容需要详细描述，可增加附页。</w:t>
      </w:r>
    </w:p>
    <w:p w:rsidR="00AB1EA2" w:rsidRPr="004E3407" w:rsidRDefault="00C77FD3">
      <w:pPr>
        <w:pStyle w:val="Other1"/>
        <w:spacing w:after="0"/>
        <w:ind w:left="34" w:firstLine="0"/>
        <w:rPr>
          <w:rFonts w:asciiTheme="minorHAnsi" w:eastAsiaTheme="minorEastAsia" w:hAnsiTheme="minorHAnsi" w:cstheme="minorBidi"/>
          <w:sz w:val="21"/>
          <w:szCs w:val="22"/>
        </w:rPr>
      </w:pPr>
      <w:r w:rsidRPr="004E3407">
        <w:rPr>
          <w:rFonts w:asciiTheme="minorHAnsi" w:eastAsiaTheme="minorEastAsia" w:hAnsiTheme="minorHAnsi" w:cstheme="minorBidi"/>
          <w:sz w:val="21"/>
          <w:szCs w:val="22"/>
        </w:rPr>
        <w:lastRenderedPageBreak/>
        <w:t>3.</w:t>
      </w:r>
      <w:r w:rsidRPr="004E3407">
        <w:rPr>
          <w:rFonts w:asciiTheme="minorHAnsi" w:eastAsiaTheme="minorEastAsia" w:hAnsiTheme="minorHAnsi" w:cstheme="minorBidi" w:hint="eastAsia"/>
          <w:sz w:val="21"/>
          <w:szCs w:val="22"/>
        </w:rPr>
        <w:t>“</w:t>
      </w:r>
      <w:r w:rsidRPr="004E3407">
        <w:rPr>
          <w:rFonts w:asciiTheme="minorHAnsi" w:eastAsiaTheme="minorEastAsia" w:hAnsiTheme="minorHAnsi" w:cstheme="minorBidi"/>
          <w:sz w:val="21"/>
          <w:szCs w:val="22"/>
        </w:rPr>
        <w:t>3Rs</w:t>
      </w:r>
      <w:r w:rsidRPr="004E3407">
        <w:rPr>
          <w:rFonts w:asciiTheme="minorHAnsi" w:eastAsiaTheme="minorEastAsia" w:hAnsiTheme="minorHAnsi" w:cstheme="minorBidi" w:hint="eastAsia"/>
          <w:sz w:val="21"/>
          <w:szCs w:val="22"/>
        </w:rPr>
        <w:t>原则”是指替代（</w:t>
      </w:r>
      <w:r w:rsidRPr="004E3407">
        <w:rPr>
          <w:rFonts w:asciiTheme="minorHAnsi" w:eastAsiaTheme="minorEastAsia" w:hAnsiTheme="minorHAnsi" w:cstheme="minorBidi"/>
          <w:sz w:val="21"/>
          <w:szCs w:val="22"/>
        </w:rPr>
        <w:t>replacement</w:t>
      </w:r>
      <w:r w:rsidRPr="004E3407">
        <w:rPr>
          <w:rFonts w:asciiTheme="minorHAnsi" w:eastAsiaTheme="minorEastAsia" w:hAnsiTheme="minorHAnsi" w:cstheme="minorBidi" w:hint="eastAsia"/>
          <w:sz w:val="21"/>
          <w:szCs w:val="22"/>
        </w:rPr>
        <w:t>）、减少（</w:t>
      </w:r>
      <w:r w:rsidRPr="004E3407">
        <w:rPr>
          <w:rFonts w:asciiTheme="minorHAnsi" w:eastAsiaTheme="minorEastAsia" w:hAnsiTheme="minorHAnsi" w:cstheme="minorBidi"/>
          <w:sz w:val="21"/>
          <w:szCs w:val="22"/>
        </w:rPr>
        <w:t>reduction</w:t>
      </w:r>
      <w:r w:rsidRPr="004E3407">
        <w:rPr>
          <w:rFonts w:asciiTheme="minorHAnsi" w:eastAsiaTheme="minorEastAsia" w:hAnsiTheme="minorHAnsi" w:cstheme="minorBidi" w:hint="eastAsia"/>
          <w:sz w:val="21"/>
          <w:szCs w:val="22"/>
        </w:rPr>
        <w:t>）、优化（</w:t>
      </w:r>
      <w:r w:rsidRPr="004E3407">
        <w:rPr>
          <w:rFonts w:asciiTheme="minorHAnsi" w:eastAsiaTheme="minorEastAsia" w:hAnsiTheme="minorHAnsi" w:cstheme="minorBidi"/>
          <w:sz w:val="21"/>
          <w:szCs w:val="22"/>
        </w:rPr>
        <w:t>refinement</w:t>
      </w:r>
      <w:r w:rsidRPr="004E3407">
        <w:rPr>
          <w:rFonts w:asciiTheme="minorHAnsi" w:eastAsiaTheme="minorEastAsia" w:hAnsiTheme="minorHAnsi" w:cstheme="minorBidi" w:hint="eastAsia"/>
          <w:sz w:val="21"/>
          <w:szCs w:val="22"/>
        </w:rPr>
        <w:t>）。替代：在不影响试验结果的前提下，尽可能用非动物的方法或用低等动物代替高等动物进行科学研究。减少：在获得预期数量和精度的信息基础上尽可能减少动物的使用数量。优化：尽可能完善实验程序和改进实验技术，避免或减轻实验操作给动物造成的疼痛和紧张不安等。</w:t>
      </w:r>
    </w:p>
    <w:p w:rsidR="00AB1EA2" w:rsidRDefault="00C77FD3">
      <w:pPr>
        <w:pStyle w:val="Other1"/>
        <w:spacing w:after="0"/>
        <w:ind w:left="34" w:firstLine="0"/>
        <w:rPr>
          <w:rFonts w:asciiTheme="minorHAnsi" w:eastAsiaTheme="minorEastAsia" w:hAnsiTheme="minorHAnsi" w:cstheme="minorBidi"/>
          <w:sz w:val="21"/>
          <w:szCs w:val="22"/>
        </w:rPr>
      </w:pPr>
      <w:r w:rsidRPr="004E3407">
        <w:rPr>
          <w:rFonts w:asciiTheme="minorHAnsi" w:eastAsiaTheme="minorEastAsia" w:hAnsiTheme="minorHAnsi" w:cstheme="minorBidi"/>
          <w:sz w:val="21"/>
          <w:szCs w:val="22"/>
        </w:rPr>
        <w:t xml:space="preserve">4. </w:t>
      </w:r>
      <w:r w:rsidRPr="004E3407">
        <w:rPr>
          <w:rFonts w:asciiTheme="minorHAnsi" w:eastAsiaTheme="minorEastAsia" w:hAnsiTheme="minorHAnsi" w:cstheme="minorBidi" w:hint="eastAsia"/>
          <w:sz w:val="21"/>
          <w:szCs w:val="22"/>
        </w:rPr>
        <w:t>仁慈终点（</w:t>
      </w:r>
      <w:r w:rsidRPr="004E3407">
        <w:rPr>
          <w:rFonts w:asciiTheme="minorHAnsi" w:eastAsiaTheme="minorEastAsia" w:hAnsiTheme="minorHAnsi" w:cstheme="minorBidi"/>
          <w:sz w:val="21"/>
          <w:szCs w:val="22"/>
        </w:rPr>
        <w:t>humane endpoint</w:t>
      </w:r>
      <w:r w:rsidRPr="004E3407">
        <w:rPr>
          <w:rFonts w:asciiTheme="minorHAnsi" w:eastAsiaTheme="minorEastAsia" w:hAnsiTheme="minorHAnsi" w:cstheme="minorBidi" w:hint="eastAsia"/>
          <w:sz w:val="21"/>
          <w:szCs w:val="22"/>
        </w:rPr>
        <w:t>）是指动物实验过程中，在达到实验目的的前提下人为选择结束实验的某一个阶段或某一点。选择和确定仁慈终点的目的是为了在动物遭受不必要的疼痛和痛苦之前准确地预测出结束实验的终点，最大程度地缩短实验时间，避免或减轻实验后期给动物造成的疼痛和痛苦。</w:t>
      </w:r>
    </w:p>
    <w:p w:rsidR="00AB1EA2" w:rsidRDefault="00C77FD3">
      <w:pPr>
        <w:pStyle w:val="Other1"/>
        <w:spacing w:after="0"/>
        <w:ind w:leftChars="16" w:left="34" w:firstLine="0"/>
        <w:rPr>
          <w:rFonts w:asciiTheme="minorHAnsi" w:eastAsiaTheme="minorEastAsia" w:hAnsiTheme="minorHAnsi" w:cstheme="minorBidi"/>
          <w:sz w:val="21"/>
          <w:szCs w:val="22"/>
        </w:rPr>
      </w:pPr>
      <w:r>
        <w:rPr>
          <w:rFonts w:asciiTheme="minorHAnsi" w:eastAsiaTheme="minorEastAsia" w:hAnsiTheme="minorHAnsi" w:cstheme="minorBidi"/>
          <w:sz w:val="21"/>
          <w:szCs w:val="22"/>
        </w:rPr>
        <w:t>5</w:t>
      </w:r>
      <w:r>
        <w:rPr>
          <w:rFonts w:asciiTheme="minorHAnsi" w:eastAsiaTheme="minorEastAsia" w:hAnsiTheme="minorHAnsi" w:cstheme="minorBidi" w:hint="eastAsia"/>
          <w:sz w:val="21"/>
          <w:szCs w:val="22"/>
        </w:rPr>
        <w:t>.</w:t>
      </w:r>
      <w:r>
        <w:rPr>
          <w:rFonts w:asciiTheme="minorHAnsi" w:eastAsiaTheme="minorEastAsia" w:hAnsiTheme="minorHAnsi" w:cstheme="minorBidi" w:hint="eastAsia"/>
          <w:sz w:val="21"/>
          <w:szCs w:val="22"/>
        </w:rPr>
        <w:t>通过伦理审查后，由重庆医科大学实验动物管理和使用委员会（</w:t>
      </w:r>
      <w:r>
        <w:rPr>
          <w:rFonts w:asciiTheme="minorHAnsi" w:eastAsiaTheme="minorEastAsia" w:hAnsiTheme="minorHAnsi" w:cstheme="minorBidi" w:hint="eastAsia"/>
          <w:sz w:val="21"/>
          <w:szCs w:val="22"/>
        </w:rPr>
        <w:t>I</w:t>
      </w:r>
      <w:r>
        <w:rPr>
          <w:rFonts w:asciiTheme="minorHAnsi" w:eastAsiaTheme="minorEastAsia" w:hAnsiTheme="minorHAnsi" w:cstheme="minorBidi"/>
          <w:sz w:val="21"/>
          <w:szCs w:val="22"/>
        </w:rPr>
        <w:t>ACUC</w:t>
      </w:r>
      <w:r>
        <w:rPr>
          <w:rFonts w:asciiTheme="minorHAnsi" w:eastAsiaTheme="minorEastAsia" w:hAnsiTheme="minorHAnsi" w:cstheme="minorBidi" w:hint="eastAsia"/>
          <w:sz w:val="21"/>
          <w:szCs w:val="22"/>
        </w:rPr>
        <w:t>-</w:t>
      </w:r>
      <w:r>
        <w:rPr>
          <w:rFonts w:asciiTheme="minorHAnsi" w:eastAsiaTheme="minorEastAsia" w:hAnsiTheme="minorHAnsi" w:cstheme="minorBidi"/>
          <w:sz w:val="21"/>
          <w:szCs w:val="22"/>
        </w:rPr>
        <w:t>CQMU</w:t>
      </w:r>
      <w:r>
        <w:rPr>
          <w:rFonts w:asciiTheme="minorHAnsi" w:eastAsiaTheme="minorEastAsia" w:hAnsiTheme="minorHAnsi" w:cstheme="minorBidi" w:hint="eastAsia"/>
          <w:sz w:val="21"/>
          <w:szCs w:val="22"/>
        </w:rPr>
        <w:t>）出具《重庆医科大学动物实验伦理审查同意书》</w:t>
      </w:r>
      <w:r>
        <w:rPr>
          <w:rFonts w:asciiTheme="minorHAnsi" w:eastAsiaTheme="minorEastAsia" w:hAnsiTheme="minorHAnsi" w:cstheme="minorBidi"/>
          <w:sz w:val="21"/>
          <w:szCs w:val="22"/>
        </w:rPr>
        <w:t>。</w:t>
      </w:r>
    </w:p>
    <w:p w:rsidR="00AB1EA2" w:rsidRDefault="00C77FD3">
      <w:pPr>
        <w:pStyle w:val="Other1"/>
        <w:spacing w:after="0"/>
        <w:ind w:leftChars="16" w:left="34" w:firstLine="0"/>
        <w:rPr>
          <w:rFonts w:asciiTheme="minorHAnsi" w:eastAsiaTheme="minorEastAsia" w:hAnsiTheme="minorHAnsi" w:cstheme="minorBidi"/>
          <w:sz w:val="21"/>
          <w:szCs w:val="22"/>
        </w:rPr>
      </w:pPr>
      <w:r>
        <w:rPr>
          <w:rFonts w:asciiTheme="minorHAnsi" w:eastAsiaTheme="minorEastAsia" w:hAnsiTheme="minorHAnsi" w:cstheme="minorBidi"/>
          <w:sz w:val="21"/>
          <w:szCs w:val="22"/>
        </w:rPr>
        <w:t>6</w:t>
      </w:r>
      <w:r>
        <w:rPr>
          <w:rFonts w:asciiTheme="minorHAnsi" w:eastAsiaTheme="minorEastAsia" w:hAnsiTheme="minorHAnsi" w:cstheme="minorBidi" w:hint="eastAsia"/>
          <w:sz w:val="21"/>
          <w:szCs w:val="22"/>
        </w:rPr>
        <w:t>.</w:t>
      </w:r>
      <w:r>
        <w:rPr>
          <w:rFonts w:asciiTheme="minorHAnsi" w:eastAsiaTheme="minorEastAsia" w:hAnsiTheme="minorHAnsi" w:cstheme="minorBidi" w:hint="eastAsia"/>
          <w:sz w:val="21"/>
          <w:szCs w:val="22"/>
        </w:rPr>
        <w:t>需要修改后复审</w:t>
      </w:r>
      <w:r>
        <w:rPr>
          <w:rFonts w:asciiTheme="minorHAnsi" w:eastAsiaTheme="minorEastAsia" w:hAnsiTheme="minorHAnsi" w:cstheme="minorBidi"/>
          <w:sz w:val="21"/>
          <w:szCs w:val="22"/>
        </w:rPr>
        <w:t>的，请根据</w:t>
      </w:r>
      <w:r>
        <w:rPr>
          <w:rFonts w:asciiTheme="minorHAnsi" w:eastAsiaTheme="minorEastAsia" w:hAnsiTheme="minorHAnsi" w:cstheme="minorBidi" w:hint="eastAsia"/>
          <w:sz w:val="21"/>
          <w:szCs w:val="22"/>
        </w:rPr>
        <w:t>修改</w:t>
      </w:r>
      <w:r>
        <w:rPr>
          <w:rFonts w:asciiTheme="minorHAnsi" w:eastAsiaTheme="minorEastAsia" w:hAnsiTheme="minorHAnsi" w:cstheme="minorBidi"/>
          <w:sz w:val="21"/>
          <w:szCs w:val="22"/>
        </w:rPr>
        <w:t>意见逐条修改或答疑，再</w:t>
      </w:r>
      <w:r>
        <w:rPr>
          <w:rFonts w:asciiTheme="minorHAnsi" w:eastAsiaTheme="minorEastAsia" w:hAnsiTheme="minorHAnsi" w:cstheme="minorBidi" w:hint="eastAsia"/>
          <w:sz w:val="21"/>
          <w:szCs w:val="22"/>
        </w:rPr>
        <w:t>提交复审</w:t>
      </w:r>
      <w:r>
        <w:rPr>
          <w:rFonts w:asciiTheme="minorHAnsi" w:eastAsiaTheme="minorEastAsia" w:hAnsiTheme="minorHAnsi" w:cstheme="minorBidi"/>
          <w:sz w:val="21"/>
          <w:szCs w:val="22"/>
        </w:rPr>
        <w:t>。</w:t>
      </w:r>
    </w:p>
    <w:p w:rsidR="00AB1EA2" w:rsidRDefault="00C77FD3">
      <w:pPr>
        <w:pStyle w:val="Other1"/>
        <w:spacing w:after="0"/>
        <w:ind w:leftChars="16" w:left="34" w:firstLine="0"/>
        <w:rPr>
          <w:rFonts w:asciiTheme="minorHAnsi" w:eastAsiaTheme="minorEastAsia" w:hAnsiTheme="minorHAnsi" w:cstheme="minorBidi"/>
          <w:sz w:val="21"/>
          <w:szCs w:val="22"/>
        </w:rPr>
      </w:pPr>
      <w:r>
        <w:rPr>
          <w:rFonts w:asciiTheme="minorHAnsi" w:eastAsiaTheme="minorEastAsia" w:hAnsiTheme="minorHAnsi" w:cstheme="minorBidi"/>
          <w:sz w:val="21"/>
          <w:szCs w:val="22"/>
        </w:rPr>
        <w:t>7</w:t>
      </w:r>
      <w:r>
        <w:rPr>
          <w:rFonts w:asciiTheme="minorHAnsi" w:eastAsiaTheme="minorEastAsia" w:hAnsiTheme="minorHAnsi" w:cstheme="minorBidi" w:hint="eastAsia"/>
          <w:sz w:val="21"/>
          <w:szCs w:val="22"/>
        </w:rPr>
        <w:t>.</w:t>
      </w:r>
      <w:r>
        <w:rPr>
          <w:rFonts w:asciiTheme="minorHAnsi" w:eastAsiaTheme="minorEastAsia" w:hAnsiTheme="minorHAnsi" w:cstheme="minorBidi" w:hint="eastAsia"/>
          <w:sz w:val="21"/>
          <w:szCs w:val="22"/>
        </w:rPr>
        <w:t>通过审查的实验项目，应按照批准的方案实施。任何涉及动物实验内容或方案的重大变更（</w:t>
      </w:r>
      <w:r>
        <w:rPr>
          <w:rFonts w:asciiTheme="minorHAnsi" w:eastAsiaTheme="minorEastAsia" w:hAnsiTheme="minorHAnsi" w:cstheme="minorBidi"/>
          <w:sz w:val="21"/>
          <w:szCs w:val="22"/>
        </w:rPr>
        <w:t>实验设计、实验程序、操作方法</w:t>
      </w:r>
      <w:r>
        <w:rPr>
          <w:rFonts w:asciiTheme="minorHAnsi" w:eastAsiaTheme="minorEastAsia" w:hAnsiTheme="minorHAnsi" w:cstheme="minorBidi" w:hint="eastAsia"/>
          <w:sz w:val="21"/>
          <w:szCs w:val="22"/>
        </w:rPr>
        <w:t>等），均应在实施前重新申请审查。</w:t>
      </w:r>
    </w:p>
    <w:p w:rsidR="00AB1EA2" w:rsidRDefault="00C77FD3">
      <w:pPr>
        <w:pStyle w:val="Other1"/>
        <w:spacing w:after="0"/>
        <w:ind w:leftChars="16" w:left="34" w:firstLine="0"/>
        <w:rPr>
          <w:rFonts w:asciiTheme="minorHAnsi" w:eastAsiaTheme="minorEastAsia" w:hAnsiTheme="minorHAnsi" w:cstheme="minorBidi"/>
          <w:sz w:val="21"/>
          <w:szCs w:val="22"/>
        </w:rPr>
      </w:pPr>
      <w:r>
        <w:rPr>
          <w:rFonts w:asciiTheme="minorHAnsi" w:eastAsiaTheme="minorEastAsia" w:hAnsiTheme="minorHAnsi" w:cstheme="minorBidi"/>
          <w:sz w:val="21"/>
          <w:szCs w:val="22"/>
        </w:rPr>
        <w:t>8.</w:t>
      </w:r>
      <w:r>
        <w:rPr>
          <w:rFonts w:asciiTheme="minorHAnsi" w:eastAsiaTheme="minorEastAsia" w:hAnsiTheme="minorHAnsi" w:cstheme="minorBidi" w:hint="eastAsia"/>
          <w:sz w:val="21"/>
          <w:szCs w:val="22"/>
        </w:rPr>
        <w:t>实验动物中心业务办公室负责受理申请及批件发放。联系电话：</w:t>
      </w:r>
      <w:r>
        <w:rPr>
          <w:rFonts w:asciiTheme="minorHAnsi" w:eastAsiaTheme="minorEastAsia" w:hAnsiTheme="minorHAnsi" w:cstheme="minorBidi" w:hint="eastAsia"/>
          <w:sz w:val="21"/>
          <w:szCs w:val="22"/>
        </w:rPr>
        <w:t>0</w:t>
      </w:r>
      <w:r>
        <w:rPr>
          <w:rFonts w:asciiTheme="minorHAnsi" w:eastAsiaTheme="minorEastAsia" w:hAnsiTheme="minorHAnsi" w:cstheme="minorBidi"/>
          <w:sz w:val="21"/>
          <w:szCs w:val="22"/>
        </w:rPr>
        <w:t>23-68485254</w:t>
      </w:r>
      <w:r>
        <w:rPr>
          <w:rFonts w:asciiTheme="minorHAnsi" w:eastAsiaTheme="minorEastAsia" w:hAnsiTheme="minorHAnsi" w:cstheme="minorBidi" w:hint="eastAsia"/>
          <w:sz w:val="21"/>
          <w:szCs w:val="22"/>
        </w:rPr>
        <w:t>。</w:t>
      </w:r>
    </w:p>
    <w:p w:rsidR="00AB1EA2" w:rsidRDefault="00C77FD3">
      <w:pPr>
        <w:pStyle w:val="Other1"/>
        <w:spacing w:after="0"/>
        <w:ind w:leftChars="16" w:left="34" w:firstLine="0"/>
        <w:rPr>
          <w:rFonts w:asciiTheme="minorHAnsi" w:eastAsiaTheme="minorEastAsia" w:hAnsiTheme="minorHAnsi" w:cstheme="minorBidi"/>
          <w:sz w:val="21"/>
          <w:szCs w:val="22"/>
        </w:rPr>
        <w:sectPr w:rsidR="00AB1EA2">
          <w:pgSz w:w="11906" w:h="16838"/>
          <w:pgMar w:top="1440" w:right="1800" w:bottom="1440" w:left="1800" w:header="851" w:footer="992" w:gutter="0"/>
          <w:cols w:space="425"/>
          <w:docGrid w:type="lines" w:linePitch="312"/>
        </w:sectPr>
      </w:pPr>
      <w:r>
        <w:rPr>
          <w:rFonts w:asciiTheme="minorHAnsi" w:eastAsiaTheme="minorEastAsia" w:hAnsiTheme="minorHAnsi" w:cstheme="minorBidi"/>
          <w:sz w:val="21"/>
          <w:szCs w:val="22"/>
        </w:rPr>
        <w:t>9</w:t>
      </w:r>
      <w:r>
        <w:rPr>
          <w:rFonts w:asciiTheme="minorHAnsi" w:eastAsiaTheme="minorEastAsia" w:hAnsiTheme="minorHAnsi" w:cstheme="minorBidi" w:hint="eastAsia"/>
          <w:sz w:val="21"/>
          <w:szCs w:val="22"/>
        </w:rPr>
        <w:t xml:space="preserve">. </w:t>
      </w:r>
      <w:r>
        <w:rPr>
          <w:rFonts w:asciiTheme="minorHAnsi" w:eastAsiaTheme="minorEastAsia" w:hAnsiTheme="minorHAnsi" w:cstheme="minorBidi" w:hint="eastAsia"/>
          <w:sz w:val="21"/>
          <w:szCs w:val="22"/>
        </w:rPr>
        <w:t>受理编号及审查结论由委员会填写。申请人对伦理审查结论有异议时，可以向委员会申诉。</w:t>
      </w:r>
      <w:r>
        <w:rPr>
          <w:rFonts w:asciiTheme="minorHAnsi" w:eastAsiaTheme="minorEastAsia" w:hAnsiTheme="minorHAnsi" w:cstheme="minorBidi"/>
          <w:sz w:val="21"/>
          <w:szCs w:val="22"/>
        </w:rPr>
        <w:t>联系电话：</w:t>
      </w:r>
      <w:r>
        <w:rPr>
          <w:rFonts w:asciiTheme="minorHAnsi" w:eastAsiaTheme="minorEastAsia" w:hAnsiTheme="minorHAnsi" w:cstheme="minorBidi" w:hint="eastAsia"/>
          <w:sz w:val="21"/>
          <w:szCs w:val="22"/>
        </w:rPr>
        <w:t>0</w:t>
      </w:r>
      <w:r>
        <w:rPr>
          <w:rFonts w:asciiTheme="minorHAnsi" w:eastAsiaTheme="minorEastAsia" w:hAnsiTheme="minorHAnsi" w:cstheme="minorBidi"/>
          <w:sz w:val="21"/>
          <w:szCs w:val="22"/>
        </w:rPr>
        <w:t>23</w:t>
      </w:r>
      <w:r>
        <w:rPr>
          <w:rFonts w:asciiTheme="minorHAnsi" w:eastAsiaTheme="minorEastAsia" w:hAnsiTheme="minorHAnsi" w:cstheme="minorBidi" w:hint="eastAsia"/>
          <w:sz w:val="21"/>
          <w:szCs w:val="22"/>
        </w:rPr>
        <w:t>-</w:t>
      </w:r>
      <w:r>
        <w:rPr>
          <w:rFonts w:asciiTheme="minorHAnsi" w:eastAsiaTheme="minorEastAsia" w:hAnsiTheme="minorHAnsi" w:cstheme="minorBidi"/>
          <w:sz w:val="21"/>
          <w:szCs w:val="22"/>
        </w:rPr>
        <w:t>68485997</w:t>
      </w:r>
      <w:r>
        <w:rPr>
          <w:rFonts w:asciiTheme="minorHAnsi" w:eastAsiaTheme="minorEastAsia" w:hAnsiTheme="minorHAnsi" w:cstheme="minorBidi" w:hint="eastAsia"/>
          <w:sz w:val="21"/>
          <w:szCs w:val="22"/>
        </w:rPr>
        <w:t>。</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10"/>
        <w:gridCol w:w="1134"/>
        <w:gridCol w:w="362"/>
        <w:gridCol w:w="772"/>
        <w:gridCol w:w="503"/>
        <w:gridCol w:w="1197"/>
        <w:gridCol w:w="1234"/>
      </w:tblGrid>
      <w:tr w:rsidR="00AB1EA2" w:rsidTr="00D85A95">
        <w:trPr>
          <w:cantSplit/>
          <w:trHeight w:val="613"/>
          <w:jc w:val="center"/>
        </w:trPr>
        <w:tc>
          <w:tcPr>
            <w:tcW w:w="9030" w:type="dxa"/>
            <w:gridSpan w:val="8"/>
            <w:tcBorders>
              <w:top w:val="nil"/>
              <w:left w:val="nil"/>
              <w:right w:val="nil"/>
            </w:tcBorders>
            <w:vAlign w:val="center"/>
          </w:tcPr>
          <w:p w:rsidR="00AB1EA2" w:rsidRDefault="005530ED" w:rsidP="005530ED">
            <w:pPr>
              <w:pStyle w:val="Other1"/>
              <w:spacing w:after="0" w:line="276" w:lineRule="auto"/>
              <w:ind w:leftChars="16" w:left="34" w:firstLine="0"/>
              <w:jc w:val="center"/>
              <w:rPr>
                <w:rFonts w:asciiTheme="minorEastAsia" w:hAnsiTheme="minorEastAsia"/>
                <w:b/>
                <w:szCs w:val="21"/>
              </w:rPr>
            </w:pPr>
            <w:bookmarkStart w:id="4" w:name="_GoBack"/>
            <w:bookmarkEnd w:id="4"/>
            <w:r>
              <w:rPr>
                <w:rFonts w:asciiTheme="minorHAnsi" w:eastAsiaTheme="minorEastAsia" w:hAnsiTheme="minorHAnsi" w:cstheme="minorBidi"/>
                <w:sz w:val="21"/>
                <w:szCs w:val="22"/>
              </w:rPr>
              <w:lastRenderedPageBreak/>
              <w:br w:type="page"/>
            </w:r>
            <w:r w:rsidR="00C77FD3">
              <w:rPr>
                <w:sz w:val="24"/>
                <w:szCs w:val="24"/>
              </w:rPr>
              <w:br w:type="page"/>
            </w:r>
            <w:r w:rsidR="00C77FD3">
              <w:rPr>
                <w:sz w:val="24"/>
                <w:szCs w:val="24"/>
              </w:rPr>
              <w:br w:type="page"/>
            </w:r>
            <w:bookmarkStart w:id="5" w:name="_Toc98711764"/>
            <w:r>
              <w:rPr>
                <w:sz w:val="24"/>
                <w:szCs w:val="24"/>
              </w:rPr>
              <w:t xml:space="preserve"> </w:t>
            </w:r>
            <w:r w:rsidR="00C77FD3">
              <w:rPr>
                <w:rFonts w:hint="eastAsia"/>
                <w:b/>
                <w:sz w:val="36"/>
              </w:rPr>
              <w:t>实验动物设施</w:t>
            </w:r>
            <w:r w:rsidR="00C77FD3">
              <w:rPr>
                <w:b/>
                <w:sz w:val="36"/>
              </w:rPr>
              <w:t>使用证明</w:t>
            </w:r>
            <w:bookmarkEnd w:id="5"/>
          </w:p>
        </w:tc>
      </w:tr>
      <w:tr w:rsidR="00AB1EA2" w:rsidTr="00D85A95">
        <w:trPr>
          <w:cantSplit/>
          <w:trHeight w:val="521"/>
          <w:jc w:val="center"/>
        </w:trPr>
        <w:tc>
          <w:tcPr>
            <w:tcW w:w="1418" w:type="dxa"/>
            <w:vAlign w:val="center"/>
          </w:tcPr>
          <w:p w:rsidR="00AB1EA2" w:rsidRDefault="00C77FD3">
            <w:pPr>
              <w:jc w:val="center"/>
            </w:pPr>
            <w:r>
              <w:rPr>
                <w:rFonts w:hint="eastAsia"/>
              </w:rPr>
              <w:t>使用</w:t>
            </w:r>
            <w:r>
              <w:t>单位</w:t>
            </w:r>
          </w:p>
        </w:tc>
        <w:tc>
          <w:tcPr>
            <w:tcW w:w="7612" w:type="dxa"/>
            <w:gridSpan w:val="7"/>
            <w:vAlign w:val="center"/>
          </w:tcPr>
          <w:p w:rsidR="00AB1EA2" w:rsidRDefault="00AB1EA2">
            <w:pPr>
              <w:rPr>
                <w:sz w:val="20"/>
                <w:szCs w:val="18"/>
              </w:rPr>
            </w:pPr>
          </w:p>
        </w:tc>
      </w:tr>
      <w:tr w:rsidR="00AB1EA2" w:rsidTr="00D85A95">
        <w:trPr>
          <w:cantSplit/>
          <w:trHeight w:val="521"/>
          <w:jc w:val="center"/>
        </w:trPr>
        <w:tc>
          <w:tcPr>
            <w:tcW w:w="1418" w:type="dxa"/>
            <w:vAlign w:val="center"/>
          </w:tcPr>
          <w:p w:rsidR="00AB1EA2" w:rsidRDefault="00C77FD3">
            <w:pPr>
              <w:jc w:val="center"/>
            </w:pPr>
            <w:r>
              <w:rPr>
                <w:rFonts w:hint="eastAsia"/>
              </w:rPr>
              <w:t>实验名称</w:t>
            </w:r>
          </w:p>
        </w:tc>
        <w:tc>
          <w:tcPr>
            <w:tcW w:w="7612" w:type="dxa"/>
            <w:gridSpan w:val="7"/>
            <w:vAlign w:val="center"/>
          </w:tcPr>
          <w:p w:rsidR="00AB1EA2" w:rsidRDefault="00AB1EA2">
            <w:pPr>
              <w:rPr>
                <w:sz w:val="18"/>
                <w:szCs w:val="18"/>
              </w:rPr>
            </w:pPr>
          </w:p>
        </w:tc>
      </w:tr>
      <w:tr w:rsidR="00AB1EA2" w:rsidTr="00D85A95">
        <w:trPr>
          <w:cantSplit/>
          <w:trHeight w:val="521"/>
          <w:jc w:val="center"/>
        </w:trPr>
        <w:tc>
          <w:tcPr>
            <w:tcW w:w="1418" w:type="dxa"/>
            <w:vAlign w:val="center"/>
          </w:tcPr>
          <w:p w:rsidR="00AB1EA2" w:rsidRDefault="00C77FD3">
            <w:pPr>
              <w:jc w:val="center"/>
            </w:pPr>
            <w:r>
              <w:rPr>
                <w:rFonts w:hint="eastAsia"/>
              </w:rPr>
              <w:t>所属项目</w:t>
            </w:r>
          </w:p>
        </w:tc>
        <w:tc>
          <w:tcPr>
            <w:tcW w:w="3906" w:type="dxa"/>
            <w:gridSpan w:val="3"/>
            <w:vAlign w:val="center"/>
          </w:tcPr>
          <w:p w:rsidR="00AB1EA2" w:rsidRDefault="00AB1EA2">
            <w:pPr>
              <w:jc w:val="center"/>
              <w:rPr>
                <w:sz w:val="18"/>
                <w:szCs w:val="18"/>
              </w:rPr>
            </w:pPr>
          </w:p>
        </w:tc>
        <w:tc>
          <w:tcPr>
            <w:tcW w:w="1275" w:type="dxa"/>
            <w:gridSpan w:val="2"/>
            <w:vAlign w:val="center"/>
          </w:tcPr>
          <w:p w:rsidR="00AB1EA2" w:rsidRDefault="00C77FD3">
            <w:pPr>
              <w:jc w:val="center"/>
              <w:rPr>
                <w:sz w:val="18"/>
                <w:szCs w:val="18"/>
              </w:rPr>
            </w:pPr>
            <w:r>
              <w:t>伦理批准号</w:t>
            </w:r>
          </w:p>
        </w:tc>
        <w:tc>
          <w:tcPr>
            <w:tcW w:w="2431" w:type="dxa"/>
            <w:gridSpan w:val="2"/>
            <w:vAlign w:val="center"/>
          </w:tcPr>
          <w:p w:rsidR="00AB1EA2" w:rsidRDefault="00AB1EA2">
            <w:pPr>
              <w:jc w:val="center"/>
              <w:rPr>
                <w:szCs w:val="21"/>
              </w:rPr>
            </w:pPr>
          </w:p>
        </w:tc>
      </w:tr>
      <w:tr w:rsidR="00AB1EA2" w:rsidTr="00D85A95">
        <w:trPr>
          <w:cantSplit/>
          <w:trHeight w:val="521"/>
          <w:jc w:val="center"/>
        </w:trPr>
        <w:tc>
          <w:tcPr>
            <w:tcW w:w="1418" w:type="dxa"/>
            <w:vAlign w:val="center"/>
          </w:tcPr>
          <w:p w:rsidR="00AB1EA2" w:rsidRDefault="00C77FD3">
            <w:pPr>
              <w:jc w:val="center"/>
            </w:pPr>
            <w:r>
              <w:rPr>
                <w:rFonts w:hint="eastAsia"/>
              </w:rPr>
              <w:t>实验</w:t>
            </w:r>
            <w:r>
              <w:t>负责人</w:t>
            </w:r>
          </w:p>
        </w:tc>
        <w:tc>
          <w:tcPr>
            <w:tcW w:w="3906" w:type="dxa"/>
            <w:gridSpan w:val="3"/>
            <w:vAlign w:val="center"/>
          </w:tcPr>
          <w:p w:rsidR="00AB1EA2" w:rsidRDefault="00AB1EA2">
            <w:pPr>
              <w:jc w:val="center"/>
              <w:rPr>
                <w:sz w:val="18"/>
                <w:szCs w:val="18"/>
              </w:rPr>
            </w:pPr>
          </w:p>
        </w:tc>
        <w:tc>
          <w:tcPr>
            <w:tcW w:w="1275" w:type="dxa"/>
            <w:gridSpan w:val="2"/>
            <w:vAlign w:val="center"/>
          </w:tcPr>
          <w:p w:rsidR="00AB1EA2" w:rsidRDefault="00C77FD3">
            <w:pPr>
              <w:jc w:val="center"/>
              <w:rPr>
                <w:sz w:val="18"/>
                <w:szCs w:val="18"/>
              </w:rPr>
            </w:pPr>
            <w:r>
              <w:t>电话</w:t>
            </w:r>
            <w:r>
              <w:rPr>
                <w:rFonts w:hint="eastAsia"/>
              </w:rPr>
              <w:t>及</w:t>
            </w:r>
            <w:r>
              <w:t>邮箱</w:t>
            </w:r>
          </w:p>
        </w:tc>
        <w:tc>
          <w:tcPr>
            <w:tcW w:w="2431" w:type="dxa"/>
            <w:gridSpan w:val="2"/>
            <w:vAlign w:val="center"/>
          </w:tcPr>
          <w:p w:rsidR="00AB1EA2" w:rsidRDefault="00AB1EA2">
            <w:pPr>
              <w:jc w:val="center"/>
              <w:rPr>
                <w:szCs w:val="21"/>
              </w:rPr>
            </w:pPr>
          </w:p>
        </w:tc>
      </w:tr>
      <w:tr w:rsidR="00AB1EA2" w:rsidTr="00D85A95">
        <w:trPr>
          <w:cantSplit/>
          <w:trHeight w:val="521"/>
          <w:jc w:val="center"/>
        </w:trPr>
        <w:tc>
          <w:tcPr>
            <w:tcW w:w="1418" w:type="dxa"/>
            <w:vAlign w:val="center"/>
          </w:tcPr>
          <w:p w:rsidR="00AB1EA2" w:rsidRDefault="00C77FD3" w:rsidP="00693CCB">
            <w:pPr>
              <w:jc w:val="center"/>
            </w:pPr>
            <w:r w:rsidRPr="00693CCB">
              <w:rPr>
                <w:rFonts w:hint="eastAsia"/>
                <w:sz w:val="20"/>
              </w:rPr>
              <w:t>动物实验周</w:t>
            </w:r>
            <w:r w:rsidRPr="00693CCB">
              <w:rPr>
                <w:sz w:val="20"/>
              </w:rPr>
              <w:t>期</w:t>
            </w:r>
          </w:p>
        </w:tc>
        <w:tc>
          <w:tcPr>
            <w:tcW w:w="7612" w:type="dxa"/>
            <w:gridSpan w:val="7"/>
            <w:vAlign w:val="center"/>
          </w:tcPr>
          <w:p w:rsidR="00AB1EA2" w:rsidRDefault="00C77FD3">
            <w:pPr>
              <w:jc w:val="center"/>
              <w:rPr>
                <w:sz w:val="18"/>
                <w:szCs w:val="18"/>
              </w:rPr>
            </w:pPr>
            <w:r>
              <w:t>年</w:t>
            </w:r>
            <w:r>
              <w:rPr>
                <w:rFonts w:hint="eastAsia"/>
              </w:rPr>
              <w:t xml:space="preserve">     </w:t>
            </w:r>
            <w:r>
              <w:t>月</w:t>
            </w:r>
            <w:r>
              <w:rPr>
                <w:rFonts w:hint="eastAsia"/>
              </w:rPr>
              <w:t xml:space="preserve">      </w:t>
            </w:r>
            <w:r>
              <w:t>日</w:t>
            </w:r>
            <w:r>
              <w:rPr>
                <w:rFonts w:hint="eastAsia"/>
              </w:rPr>
              <w:t>至</w:t>
            </w:r>
            <w:r>
              <w:rPr>
                <w:rFonts w:hint="eastAsia"/>
              </w:rPr>
              <w:t xml:space="preserve">     </w:t>
            </w:r>
            <w:r>
              <w:t>年</w:t>
            </w:r>
            <w:r>
              <w:rPr>
                <w:rFonts w:hint="eastAsia"/>
              </w:rPr>
              <w:t xml:space="preserve">     </w:t>
            </w:r>
            <w:r>
              <w:t>月</w:t>
            </w:r>
            <w:r>
              <w:rPr>
                <w:rFonts w:hint="eastAsia"/>
              </w:rPr>
              <w:t xml:space="preserve">     </w:t>
            </w:r>
            <w:r>
              <w:t>日</w:t>
            </w:r>
          </w:p>
        </w:tc>
      </w:tr>
      <w:tr w:rsidR="00AB1EA2" w:rsidTr="00D85A95">
        <w:trPr>
          <w:cantSplit/>
          <w:trHeight w:val="469"/>
          <w:jc w:val="center"/>
        </w:trPr>
        <w:tc>
          <w:tcPr>
            <w:tcW w:w="1418" w:type="dxa"/>
            <w:vMerge w:val="restart"/>
            <w:tcBorders>
              <w:right w:val="single" w:sz="4" w:space="0" w:color="auto"/>
            </w:tcBorders>
            <w:vAlign w:val="center"/>
          </w:tcPr>
          <w:p w:rsidR="00AB1EA2" w:rsidRDefault="00C77FD3">
            <w:pPr>
              <w:jc w:val="center"/>
            </w:pPr>
            <w:r>
              <w:t>使用</w:t>
            </w:r>
          </w:p>
          <w:p w:rsidR="00AB1EA2" w:rsidRDefault="00C77FD3">
            <w:pPr>
              <w:spacing w:line="276" w:lineRule="auto"/>
              <w:jc w:val="center"/>
            </w:pPr>
            <w:r>
              <w:t>动物情况</w:t>
            </w:r>
          </w:p>
        </w:tc>
        <w:tc>
          <w:tcPr>
            <w:tcW w:w="2410" w:type="dxa"/>
            <w:vMerge w:val="restart"/>
            <w:tcBorders>
              <w:left w:val="nil"/>
            </w:tcBorders>
            <w:vAlign w:val="center"/>
          </w:tcPr>
          <w:p w:rsidR="00AB1EA2" w:rsidRDefault="00C77FD3">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r>
              <w:rPr>
                <w:rFonts w:asciiTheme="minorHAnsi" w:eastAsiaTheme="minorEastAsia" w:hAnsiTheme="minorHAnsi" w:cstheme="minorBidi"/>
                <w:sz w:val="21"/>
                <w:szCs w:val="22"/>
              </w:rPr>
              <w:t>品种品系</w:t>
            </w:r>
          </w:p>
        </w:tc>
        <w:tc>
          <w:tcPr>
            <w:tcW w:w="2268" w:type="dxa"/>
            <w:gridSpan w:val="3"/>
            <w:tcBorders>
              <w:left w:val="nil"/>
            </w:tcBorders>
            <w:vAlign w:val="center"/>
          </w:tcPr>
          <w:p w:rsidR="00AB1EA2" w:rsidRDefault="00C77FD3">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r>
              <w:rPr>
                <w:rFonts w:asciiTheme="minorHAnsi" w:eastAsiaTheme="minorEastAsia" w:hAnsiTheme="minorHAnsi" w:cstheme="minorBidi"/>
                <w:sz w:val="21"/>
                <w:szCs w:val="22"/>
              </w:rPr>
              <w:t>数量</w:t>
            </w:r>
          </w:p>
        </w:tc>
        <w:tc>
          <w:tcPr>
            <w:tcW w:w="1700" w:type="dxa"/>
            <w:gridSpan w:val="2"/>
            <w:vMerge w:val="restart"/>
            <w:tcBorders>
              <w:left w:val="nil"/>
            </w:tcBorders>
            <w:vAlign w:val="center"/>
          </w:tcPr>
          <w:p w:rsidR="00AB1EA2" w:rsidRDefault="00C77FD3">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r>
              <w:rPr>
                <w:rFonts w:asciiTheme="minorHAnsi" w:eastAsiaTheme="minorEastAsia" w:hAnsiTheme="minorHAnsi" w:cstheme="minorBidi"/>
                <w:sz w:val="21"/>
                <w:szCs w:val="22"/>
              </w:rPr>
              <w:t>年龄或体重</w:t>
            </w:r>
          </w:p>
        </w:tc>
        <w:tc>
          <w:tcPr>
            <w:tcW w:w="1234" w:type="dxa"/>
            <w:vMerge w:val="restart"/>
            <w:tcBorders>
              <w:left w:val="nil"/>
            </w:tcBorders>
            <w:vAlign w:val="center"/>
          </w:tcPr>
          <w:p w:rsidR="00AB1EA2" w:rsidRDefault="00C77FD3">
            <w:pPr>
              <w:jc w:val="center"/>
            </w:pPr>
            <w:r>
              <w:rPr>
                <w:rFonts w:hint="eastAsia"/>
              </w:rPr>
              <w:t>等级</w:t>
            </w:r>
          </w:p>
        </w:tc>
      </w:tr>
      <w:tr w:rsidR="00AB1EA2" w:rsidTr="00D85A95">
        <w:trPr>
          <w:cantSplit/>
          <w:trHeight w:val="294"/>
          <w:jc w:val="center"/>
        </w:trPr>
        <w:tc>
          <w:tcPr>
            <w:tcW w:w="1418" w:type="dxa"/>
            <w:vMerge/>
            <w:tcBorders>
              <w:right w:val="single" w:sz="4" w:space="0" w:color="auto"/>
            </w:tcBorders>
            <w:vAlign w:val="center"/>
          </w:tcPr>
          <w:p w:rsidR="00AB1EA2" w:rsidRDefault="00AB1EA2">
            <w:pPr>
              <w:jc w:val="center"/>
            </w:pPr>
          </w:p>
        </w:tc>
        <w:tc>
          <w:tcPr>
            <w:tcW w:w="2410" w:type="dxa"/>
            <w:vMerge/>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134" w:type="dxa"/>
            <w:tcBorders>
              <w:left w:val="nil"/>
            </w:tcBorders>
            <w:vAlign w:val="center"/>
          </w:tcPr>
          <w:p w:rsidR="00AB1EA2" w:rsidRDefault="00C77FD3">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r>
              <w:rPr>
                <w:rFonts w:asciiTheme="minorHAnsi" w:eastAsiaTheme="minorEastAsia" w:hAnsiTheme="minorHAnsi" w:cstheme="minorBidi"/>
                <w:sz w:val="21"/>
                <w:szCs w:val="22"/>
              </w:rPr>
              <w:t>雌性</w:t>
            </w:r>
            <w:r>
              <w:rPr>
                <w:rFonts w:asciiTheme="minorHAnsi" w:eastAsiaTheme="minorEastAsia" w:hAnsiTheme="minorHAnsi" w:cstheme="minorBidi" w:hint="eastAsia"/>
                <w:sz w:val="21"/>
                <w:szCs w:val="22"/>
              </w:rPr>
              <w:t>♀</w:t>
            </w:r>
          </w:p>
        </w:tc>
        <w:tc>
          <w:tcPr>
            <w:tcW w:w="1134" w:type="dxa"/>
            <w:gridSpan w:val="2"/>
            <w:tcBorders>
              <w:left w:val="nil"/>
            </w:tcBorders>
            <w:vAlign w:val="center"/>
          </w:tcPr>
          <w:p w:rsidR="00AB1EA2" w:rsidRDefault="00C77FD3">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r>
              <w:rPr>
                <w:rFonts w:asciiTheme="minorHAnsi" w:eastAsiaTheme="minorEastAsia" w:hAnsiTheme="minorHAnsi" w:cstheme="minorBidi"/>
                <w:sz w:val="21"/>
                <w:szCs w:val="22"/>
              </w:rPr>
              <w:t>雄性</w:t>
            </w:r>
            <w:r>
              <w:rPr>
                <w:rFonts w:asciiTheme="minorHAnsi" w:eastAsiaTheme="minorEastAsia" w:hAnsiTheme="minorHAnsi" w:cstheme="minorBidi" w:hint="eastAsia"/>
                <w:sz w:val="21"/>
                <w:szCs w:val="22"/>
              </w:rPr>
              <w:t>♂</w:t>
            </w:r>
          </w:p>
        </w:tc>
        <w:tc>
          <w:tcPr>
            <w:tcW w:w="1700" w:type="dxa"/>
            <w:gridSpan w:val="2"/>
            <w:vMerge/>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234" w:type="dxa"/>
            <w:vMerge/>
            <w:tcBorders>
              <w:left w:val="nil"/>
            </w:tcBorders>
            <w:vAlign w:val="center"/>
          </w:tcPr>
          <w:p w:rsidR="00AB1EA2" w:rsidRDefault="00AB1EA2">
            <w:pPr>
              <w:jc w:val="center"/>
            </w:pPr>
          </w:p>
        </w:tc>
      </w:tr>
      <w:tr w:rsidR="00AB1EA2" w:rsidTr="00D85A95">
        <w:trPr>
          <w:cantSplit/>
          <w:trHeight w:val="480"/>
          <w:jc w:val="center"/>
        </w:trPr>
        <w:tc>
          <w:tcPr>
            <w:tcW w:w="1418" w:type="dxa"/>
            <w:vMerge/>
            <w:tcBorders>
              <w:right w:val="single" w:sz="4" w:space="0" w:color="auto"/>
            </w:tcBorders>
            <w:vAlign w:val="center"/>
          </w:tcPr>
          <w:p w:rsidR="00AB1EA2" w:rsidRDefault="00AB1EA2">
            <w:pPr>
              <w:jc w:val="center"/>
            </w:pPr>
          </w:p>
        </w:tc>
        <w:tc>
          <w:tcPr>
            <w:tcW w:w="2410" w:type="dxa"/>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134" w:type="dxa"/>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134" w:type="dxa"/>
            <w:gridSpan w:val="2"/>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700" w:type="dxa"/>
            <w:gridSpan w:val="2"/>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234" w:type="dxa"/>
            <w:vMerge w:val="restart"/>
            <w:tcBorders>
              <w:left w:val="nil"/>
            </w:tcBorders>
            <w:vAlign w:val="center"/>
          </w:tcPr>
          <w:p w:rsidR="00AB1EA2" w:rsidRDefault="00C77FD3">
            <w:pPr>
              <w:spacing w:line="360" w:lineRule="auto"/>
              <w:contextualSpacing/>
              <w:jc w:val="center"/>
            </w:pPr>
            <w:r>
              <w:rPr>
                <w:rFonts w:hint="eastAsia"/>
              </w:rPr>
              <w:sym w:font="Wingdings 2" w:char="00A3"/>
            </w:r>
            <w:r>
              <w:rPr>
                <w:rFonts w:hint="eastAsia"/>
              </w:rPr>
              <w:t>普通级</w:t>
            </w:r>
          </w:p>
          <w:p w:rsidR="00AB1EA2" w:rsidRDefault="00C77FD3">
            <w:pPr>
              <w:spacing w:line="360" w:lineRule="auto"/>
              <w:contextualSpacing/>
              <w:jc w:val="center"/>
            </w:pPr>
            <w:r>
              <w:rPr>
                <w:rFonts w:hint="eastAsia"/>
              </w:rPr>
              <w:sym w:font="Wingdings 2" w:char="00A3"/>
            </w:r>
            <w:r>
              <w:t xml:space="preserve"> </w:t>
            </w:r>
            <w:r>
              <w:rPr>
                <w:rFonts w:hint="eastAsia"/>
              </w:rPr>
              <w:t>S</w:t>
            </w:r>
            <w:r>
              <w:t>PF</w:t>
            </w:r>
            <w:r>
              <w:t>级</w:t>
            </w:r>
          </w:p>
          <w:p w:rsidR="00AB1EA2" w:rsidRDefault="00C77FD3">
            <w:pPr>
              <w:spacing w:line="360" w:lineRule="auto"/>
              <w:contextualSpacing/>
              <w:jc w:val="center"/>
            </w:pPr>
            <w:r>
              <w:rPr>
                <w:rFonts w:hint="eastAsia"/>
              </w:rPr>
              <w:sym w:font="Wingdings 2" w:char="00A3"/>
            </w:r>
            <w:r>
              <w:rPr>
                <w:rFonts w:hint="eastAsia"/>
              </w:rPr>
              <w:t>无菌级</w:t>
            </w:r>
          </w:p>
        </w:tc>
      </w:tr>
      <w:tr w:rsidR="00AB1EA2" w:rsidTr="00D85A95">
        <w:trPr>
          <w:cantSplit/>
          <w:trHeight w:val="546"/>
          <w:jc w:val="center"/>
        </w:trPr>
        <w:tc>
          <w:tcPr>
            <w:tcW w:w="1418" w:type="dxa"/>
            <w:vMerge/>
            <w:tcBorders>
              <w:right w:val="single" w:sz="4" w:space="0" w:color="auto"/>
            </w:tcBorders>
            <w:vAlign w:val="center"/>
          </w:tcPr>
          <w:p w:rsidR="00AB1EA2" w:rsidRDefault="00AB1EA2">
            <w:pPr>
              <w:jc w:val="center"/>
            </w:pPr>
          </w:p>
        </w:tc>
        <w:tc>
          <w:tcPr>
            <w:tcW w:w="2410" w:type="dxa"/>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134" w:type="dxa"/>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134" w:type="dxa"/>
            <w:gridSpan w:val="2"/>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700" w:type="dxa"/>
            <w:gridSpan w:val="2"/>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234" w:type="dxa"/>
            <w:vMerge/>
            <w:tcBorders>
              <w:left w:val="nil"/>
            </w:tcBorders>
            <w:vAlign w:val="center"/>
          </w:tcPr>
          <w:p w:rsidR="00AB1EA2" w:rsidRDefault="00AB1EA2">
            <w:pPr>
              <w:jc w:val="center"/>
            </w:pPr>
          </w:p>
        </w:tc>
      </w:tr>
      <w:tr w:rsidR="00AB1EA2" w:rsidTr="00D85A95">
        <w:trPr>
          <w:cantSplit/>
          <w:trHeight w:val="426"/>
          <w:jc w:val="center"/>
        </w:trPr>
        <w:tc>
          <w:tcPr>
            <w:tcW w:w="1418" w:type="dxa"/>
            <w:vMerge/>
            <w:tcBorders>
              <w:right w:val="single" w:sz="4" w:space="0" w:color="auto"/>
            </w:tcBorders>
            <w:vAlign w:val="center"/>
          </w:tcPr>
          <w:p w:rsidR="00AB1EA2" w:rsidRDefault="00AB1EA2">
            <w:pPr>
              <w:jc w:val="center"/>
            </w:pPr>
          </w:p>
        </w:tc>
        <w:tc>
          <w:tcPr>
            <w:tcW w:w="2410" w:type="dxa"/>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134" w:type="dxa"/>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134" w:type="dxa"/>
            <w:gridSpan w:val="2"/>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700" w:type="dxa"/>
            <w:gridSpan w:val="2"/>
            <w:tcBorders>
              <w:left w:val="nil"/>
            </w:tcBorders>
            <w:vAlign w:val="center"/>
          </w:tcPr>
          <w:p w:rsidR="00AB1EA2" w:rsidRDefault="00AB1EA2">
            <w:pPr>
              <w:pStyle w:val="Other1"/>
              <w:tabs>
                <w:tab w:val="left" w:pos="3240"/>
                <w:tab w:val="left" w:leader="underscore" w:pos="6380"/>
              </w:tabs>
              <w:spacing w:after="80" w:line="276" w:lineRule="auto"/>
              <w:ind w:firstLine="0"/>
              <w:jc w:val="center"/>
              <w:rPr>
                <w:rFonts w:asciiTheme="minorHAnsi" w:eastAsiaTheme="minorEastAsia" w:hAnsiTheme="minorHAnsi" w:cstheme="minorBidi"/>
                <w:sz w:val="21"/>
                <w:szCs w:val="22"/>
              </w:rPr>
            </w:pPr>
          </w:p>
        </w:tc>
        <w:tc>
          <w:tcPr>
            <w:tcW w:w="1234" w:type="dxa"/>
            <w:vMerge/>
            <w:tcBorders>
              <w:left w:val="nil"/>
            </w:tcBorders>
            <w:vAlign w:val="center"/>
          </w:tcPr>
          <w:p w:rsidR="00AB1EA2" w:rsidRDefault="00AB1EA2">
            <w:pPr>
              <w:jc w:val="center"/>
            </w:pPr>
          </w:p>
        </w:tc>
      </w:tr>
      <w:tr w:rsidR="00AB1EA2" w:rsidTr="00D85A95">
        <w:trPr>
          <w:cantSplit/>
          <w:trHeight w:val="532"/>
          <w:jc w:val="center"/>
        </w:trPr>
        <w:tc>
          <w:tcPr>
            <w:tcW w:w="1418" w:type="dxa"/>
            <w:vMerge/>
            <w:tcBorders>
              <w:right w:val="single" w:sz="4" w:space="0" w:color="auto"/>
            </w:tcBorders>
            <w:vAlign w:val="center"/>
          </w:tcPr>
          <w:p w:rsidR="00AB1EA2" w:rsidRDefault="00AB1EA2">
            <w:pPr>
              <w:spacing w:line="360" w:lineRule="auto"/>
              <w:jc w:val="center"/>
              <w:rPr>
                <w:b/>
              </w:rPr>
            </w:pPr>
          </w:p>
        </w:tc>
        <w:tc>
          <w:tcPr>
            <w:tcW w:w="2410" w:type="dxa"/>
            <w:tcBorders>
              <w:left w:val="single" w:sz="4" w:space="0" w:color="auto"/>
            </w:tcBorders>
            <w:vAlign w:val="center"/>
          </w:tcPr>
          <w:p w:rsidR="00AB1EA2" w:rsidRDefault="00C77FD3">
            <w:pPr>
              <w:spacing w:line="360" w:lineRule="auto"/>
              <w:jc w:val="center"/>
            </w:pPr>
            <w:r>
              <w:rPr>
                <w:rFonts w:hint="eastAsia"/>
              </w:rPr>
              <w:t>动物</w:t>
            </w:r>
            <w:r>
              <w:t>来源</w:t>
            </w:r>
          </w:p>
        </w:tc>
        <w:tc>
          <w:tcPr>
            <w:tcW w:w="5202" w:type="dxa"/>
            <w:gridSpan w:val="6"/>
            <w:vAlign w:val="center"/>
          </w:tcPr>
          <w:p w:rsidR="00AB1EA2" w:rsidRDefault="00AB1EA2">
            <w:pPr>
              <w:spacing w:line="360" w:lineRule="auto"/>
              <w:jc w:val="center"/>
              <w:rPr>
                <w:b/>
              </w:rPr>
            </w:pPr>
          </w:p>
        </w:tc>
      </w:tr>
      <w:tr w:rsidR="00AB1EA2" w:rsidTr="00D85A95">
        <w:trPr>
          <w:cantSplit/>
          <w:trHeight w:val="593"/>
          <w:jc w:val="center"/>
        </w:trPr>
        <w:tc>
          <w:tcPr>
            <w:tcW w:w="1418" w:type="dxa"/>
            <w:vMerge/>
            <w:tcBorders>
              <w:right w:val="single" w:sz="4" w:space="0" w:color="auto"/>
            </w:tcBorders>
            <w:vAlign w:val="center"/>
          </w:tcPr>
          <w:p w:rsidR="00AB1EA2" w:rsidRDefault="00AB1EA2">
            <w:pPr>
              <w:spacing w:line="360" w:lineRule="auto"/>
              <w:jc w:val="center"/>
              <w:rPr>
                <w:b/>
              </w:rPr>
            </w:pPr>
          </w:p>
        </w:tc>
        <w:tc>
          <w:tcPr>
            <w:tcW w:w="2410" w:type="dxa"/>
            <w:tcBorders>
              <w:left w:val="single" w:sz="4" w:space="0" w:color="auto"/>
            </w:tcBorders>
            <w:vAlign w:val="center"/>
          </w:tcPr>
          <w:p w:rsidR="00AB1EA2" w:rsidRDefault="00C77FD3">
            <w:pPr>
              <w:spacing w:line="360" w:lineRule="auto"/>
              <w:jc w:val="center"/>
            </w:pPr>
            <w:r>
              <w:rPr>
                <w:rFonts w:hint="eastAsia"/>
              </w:rPr>
              <w:t>实验</w:t>
            </w:r>
            <w:r>
              <w:t>动物质量合格证</w:t>
            </w:r>
            <w:r>
              <w:rPr>
                <w:rFonts w:hint="eastAsia"/>
              </w:rPr>
              <w:t>号</w:t>
            </w:r>
          </w:p>
        </w:tc>
        <w:tc>
          <w:tcPr>
            <w:tcW w:w="5202" w:type="dxa"/>
            <w:gridSpan w:val="6"/>
            <w:tcBorders>
              <w:left w:val="single" w:sz="4" w:space="0" w:color="auto"/>
            </w:tcBorders>
            <w:vAlign w:val="center"/>
          </w:tcPr>
          <w:p w:rsidR="00AB1EA2" w:rsidRDefault="00AB1EA2">
            <w:pPr>
              <w:spacing w:line="360" w:lineRule="auto"/>
              <w:ind w:firstLineChars="100" w:firstLine="211"/>
              <w:contextualSpacing/>
              <w:rPr>
                <w:b/>
              </w:rPr>
            </w:pPr>
          </w:p>
        </w:tc>
      </w:tr>
      <w:tr w:rsidR="00AB1EA2" w:rsidTr="00D85A95">
        <w:trPr>
          <w:cantSplit/>
          <w:trHeight w:val="956"/>
          <w:jc w:val="center"/>
        </w:trPr>
        <w:tc>
          <w:tcPr>
            <w:tcW w:w="1418" w:type="dxa"/>
            <w:vMerge w:val="restart"/>
            <w:vAlign w:val="center"/>
          </w:tcPr>
          <w:p w:rsidR="00AB1EA2" w:rsidRDefault="00C77FD3">
            <w:pPr>
              <w:jc w:val="center"/>
            </w:pPr>
            <w:r>
              <w:rPr>
                <w:rFonts w:hint="eastAsia"/>
              </w:rPr>
              <w:t>饲养</w:t>
            </w:r>
          </w:p>
          <w:p w:rsidR="00AB1EA2" w:rsidRDefault="00C77FD3">
            <w:pPr>
              <w:jc w:val="center"/>
            </w:pPr>
            <w:r>
              <w:t>设施条件</w:t>
            </w:r>
          </w:p>
        </w:tc>
        <w:tc>
          <w:tcPr>
            <w:tcW w:w="2410" w:type="dxa"/>
            <w:vAlign w:val="center"/>
          </w:tcPr>
          <w:p w:rsidR="00AB1EA2" w:rsidRDefault="00C77FD3">
            <w:pPr>
              <w:spacing w:line="276" w:lineRule="auto"/>
              <w:jc w:val="center"/>
            </w:pPr>
            <w:r>
              <w:rPr>
                <w:rFonts w:hint="eastAsia"/>
              </w:rPr>
              <w:sym w:font="Wingdings 2" w:char="00A3"/>
            </w:r>
            <w:r>
              <w:rPr>
                <w:rFonts w:hint="eastAsia"/>
              </w:rPr>
              <w:t>普通设施</w:t>
            </w:r>
          </w:p>
          <w:p w:rsidR="00AB1EA2" w:rsidRDefault="00C77FD3">
            <w:pPr>
              <w:spacing w:line="276" w:lineRule="auto"/>
              <w:jc w:val="center"/>
            </w:pPr>
            <w:r>
              <w:rPr>
                <w:rFonts w:hint="eastAsia"/>
              </w:rPr>
              <w:sym w:font="Wingdings 2" w:char="00A3"/>
            </w:r>
            <w:r>
              <w:rPr>
                <w:rFonts w:hint="eastAsia"/>
              </w:rPr>
              <w:t>屏障设施</w:t>
            </w:r>
          </w:p>
          <w:p w:rsidR="00AB1EA2" w:rsidRDefault="00C77FD3">
            <w:pPr>
              <w:spacing w:line="276" w:lineRule="auto"/>
              <w:jc w:val="center"/>
            </w:pPr>
            <w:r>
              <w:rPr>
                <w:rFonts w:hint="eastAsia"/>
              </w:rPr>
              <w:sym w:font="Wingdings 2" w:char="00A3"/>
            </w:r>
            <w:r>
              <w:rPr>
                <w:rFonts w:hint="eastAsia"/>
              </w:rPr>
              <w:t>隔离设施</w:t>
            </w:r>
          </w:p>
        </w:tc>
        <w:tc>
          <w:tcPr>
            <w:tcW w:w="5202" w:type="dxa"/>
            <w:gridSpan w:val="6"/>
            <w:vAlign w:val="center"/>
          </w:tcPr>
          <w:p w:rsidR="00AB1EA2" w:rsidRDefault="00C77FD3">
            <w:pPr>
              <w:ind w:firstLineChars="200" w:firstLine="420"/>
            </w:pPr>
            <w:r>
              <w:rPr>
                <w:rFonts w:hint="eastAsia"/>
              </w:rPr>
              <w:t>本实验</w:t>
            </w:r>
            <w:r>
              <w:t>所选</w:t>
            </w:r>
            <w:r>
              <w:rPr>
                <w:rFonts w:hint="eastAsia"/>
              </w:rPr>
              <w:t>设施的环境条件符合中国国家标准《实验动物环境及设施》（</w:t>
            </w:r>
            <w:r>
              <w:t>GB14925</w:t>
            </w:r>
            <w:r>
              <w:rPr>
                <w:rFonts w:hint="eastAsia"/>
              </w:rPr>
              <w:t>）对该类动物实验设施有关标准的</w:t>
            </w:r>
            <w:r>
              <w:t>规定</w:t>
            </w:r>
            <w:r>
              <w:rPr>
                <w:rFonts w:hint="eastAsia"/>
              </w:rPr>
              <w:t>；动物饲养管理和动物实验操作符合《重庆市实验动物管理条例》等法规的要求。</w:t>
            </w:r>
          </w:p>
        </w:tc>
      </w:tr>
      <w:tr w:rsidR="00AB1EA2" w:rsidTr="00D85A95">
        <w:trPr>
          <w:cantSplit/>
          <w:trHeight w:val="541"/>
          <w:jc w:val="center"/>
        </w:trPr>
        <w:tc>
          <w:tcPr>
            <w:tcW w:w="1418" w:type="dxa"/>
            <w:vMerge/>
            <w:vAlign w:val="center"/>
          </w:tcPr>
          <w:p w:rsidR="00AB1EA2" w:rsidRDefault="00AB1EA2">
            <w:pPr>
              <w:spacing w:line="360" w:lineRule="auto"/>
              <w:jc w:val="center"/>
            </w:pPr>
          </w:p>
        </w:tc>
        <w:tc>
          <w:tcPr>
            <w:tcW w:w="2410" w:type="dxa"/>
            <w:vAlign w:val="center"/>
          </w:tcPr>
          <w:p w:rsidR="00AB1EA2" w:rsidRDefault="00C77FD3">
            <w:pPr>
              <w:spacing w:line="360" w:lineRule="auto"/>
              <w:jc w:val="center"/>
            </w:pPr>
            <w:r>
              <w:rPr>
                <w:rFonts w:hint="eastAsia"/>
              </w:rPr>
              <w:t>实验</w:t>
            </w:r>
            <w:r>
              <w:t>动物使用许可</w:t>
            </w:r>
            <w:r>
              <w:rPr>
                <w:rFonts w:hint="eastAsia"/>
              </w:rPr>
              <w:t>证号</w:t>
            </w:r>
          </w:p>
        </w:tc>
        <w:tc>
          <w:tcPr>
            <w:tcW w:w="5202" w:type="dxa"/>
            <w:gridSpan w:val="6"/>
            <w:vAlign w:val="center"/>
          </w:tcPr>
          <w:p w:rsidR="00AB1EA2" w:rsidRDefault="00AB1EA2">
            <w:pPr>
              <w:spacing w:line="360" w:lineRule="auto"/>
              <w:jc w:val="center"/>
            </w:pPr>
          </w:p>
        </w:tc>
      </w:tr>
      <w:tr w:rsidR="00AB1EA2" w:rsidTr="00D85A95">
        <w:trPr>
          <w:cantSplit/>
          <w:trHeight w:val="541"/>
          <w:jc w:val="center"/>
        </w:trPr>
        <w:tc>
          <w:tcPr>
            <w:tcW w:w="1418" w:type="dxa"/>
            <w:vMerge/>
            <w:vAlign w:val="center"/>
          </w:tcPr>
          <w:p w:rsidR="00AB1EA2" w:rsidRDefault="00AB1EA2">
            <w:pPr>
              <w:spacing w:line="360" w:lineRule="auto"/>
              <w:jc w:val="center"/>
            </w:pPr>
          </w:p>
        </w:tc>
        <w:tc>
          <w:tcPr>
            <w:tcW w:w="2410" w:type="dxa"/>
            <w:vAlign w:val="center"/>
          </w:tcPr>
          <w:p w:rsidR="00AB1EA2" w:rsidRDefault="00C77FD3">
            <w:pPr>
              <w:spacing w:line="360" w:lineRule="auto"/>
              <w:jc w:val="center"/>
            </w:pPr>
            <w:r>
              <w:rPr>
                <w:rFonts w:hint="eastAsia"/>
              </w:rPr>
              <w:t>许可证有</w:t>
            </w:r>
            <w:r>
              <w:t>效期</w:t>
            </w:r>
          </w:p>
        </w:tc>
        <w:tc>
          <w:tcPr>
            <w:tcW w:w="5202" w:type="dxa"/>
            <w:gridSpan w:val="6"/>
            <w:vAlign w:val="center"/>
          </w:tcPr>
          <w:p w:rsidR="00AB1EA2" w:rsidRDefault="00C77FD3">
            <w:pPr>
              <w:spacing w:line="360" w:lineRule="auto"/>
              <w:jc w:val="center"/>
            </w:pPr>
            <w:r>
              <w:t>年</w:t>
            </w:r>
            <w:r>
              <w:rPr>
                <w:rFonts w:hint="eastAsia"/>
              </w:rPr>
              <w:t xml:space="preserve">    </w:t>
            </w:r>
            <w:r>
              <w:t>月</w:t>
            </w:r>
            <w:r>
              <w:rPr>
                <w:rFonts w:hint="eastAsia"/>
              </w:rPr>
              <w:t xml:space="preserve">    </w:t>
            </w:r>
            <w:r>
              <w:t>日</w:t>
            </w:r>
            <w:r>
              <w:rPr>
                <w:rFonts w:hint="eastAsia"/>
              </w:rPr>
              <w:t>至</w:t>
            </w:r>
            <w:r>
              <w:rPr>
                <w:rFonts w:hint="eastAsia"/>
              </w:rPr>
              <w:t xml:space="preserve">    </w:t>
            </w:r>
            <w:r>
              <w:t>年</w:t>
            </w:r>
            <w:r>
              <w:rPr>
                <w:rFonts w:hint="eastAsia"/>
              </w:rPr>
              <w:t xml:space="preserve">    </w:t>
            </w:r>
            <w:r>
              <w:t>月</w:t>
            </w:r>
            <w:r>
              <w:rPr>
                <w:rFonts w:hint="eastAsia"/>
              </w:rPr>
              <w:t xml:space="preserve">    </w:t>
            </w:r>
            <w:r>
              <w:t>日</w:t>
            </w:r>
          </w:p>
        </w:tc>
      </w:tr>
      <w:tr w:rsidR="00AB1EA2" w:rsidTr="00D85A95">
        <w:trPr>
          <w:cantSplit/>
          <w:trHeight w:val="1092"/>
          <w:jc w:val="center"/>
        </w:trPr>
        <w:tc>
          <w:tcPr>
            <w:tcW w:w="1418" w:type="dxa"/>
            <w:vMerge/>
            <w:vAlign w:val="center"/>
          </w:tcPr>
          <w:p w:rsidR="00AB1EA2" w:rsidRDefault="00AB1EA2">
            <w:pPr>
              <w:spacing w:line="360" w:lineRule="auto"/>
              <w:jc w:val="center"/>
            </w:pPr>
          </w:p>
        </w:tc>
        <w:tc>
          <w:tcPr>
            <w:tcW w:w="2410" w:type="dxa"/>
            <w:vAlign w:val="center"/>
          </w:tcPr>
          <w:p w:rsidR="00AB1EA2" w:rsidRDefault="00C77FD3">
            <w:pPr>
              <w:spacing w:line="360" w:lineRule="auto"/>
              <w:jc w:val="center"/>
            </w:pPr>
            <w:r>
              <w:rPr>
                <w:rFonts w:hint="eastAsia"/>
              </w:rPr>
              <w:t>许可</w:t>
            </w:r>
            <w:r>
              <w:t>证发放机构</w:t>
            </w:r>
          </w:p>
        </w:tc>
        <w:tc>
          <w:tcPr>
            <w:tcW w:w="5202" w:type="dxa"/>
            <w:gridSpan w:val="6"/>
            <w:vAlign w:val="center"/>
          </w:tcPr>
          <w:p w:rsidR="00AB1EA2" w:rsidRDefault="00C77FD3">
            <w:pPr>
              <w:spacing w:line="360" w:lineRule="auto"/>
              <w:ind w:firstLineChars="100" w:firstLine="210"/>
              <w:contextualSpacing/>
            </w:pPr>
            <w:r>
              <w:rPr>
                <w:rFonts w:hint="eastAsia"/>
              </w:rPr>
              <w:sym w:font="Wingdings 2" w:char="00A3"/>
            </w:r>
            <w:r>
              <w:rPr>
                <w:rFonts w:hint="eastAsia"/>
              </w:rPr>
              <w:t>重庆</w:t>
            </w:r>
            <w:r>
              <w:t>市科技局</w:t>
            </w:r>
          </w:p>
          <w:p w:rsidR="00AB1EA2" w:rsidRDefault="00C77FD3" w:rsidP="00C77FD3">
            <w:pPr>
              <w:spacing w:line="360" w:lineRule="auto"/>
              <w:ind w:firstLineChars="100" w:firstLine="210"/>
              <w:contextualSpacing/>
            </w:pPr>
            <w:r>
              <w:rPr>
                <w:rFonts w:hint="eastAsia"/>
              </w:rPr>
              <w:sym w:font="Wingdings 2" w:char="00A3"/>
            </w:r>
            <w:r>
              <w:rPr>
                <w:rFonts w:hint="eastAsia"/>
              </w:rPr>
              <w:t>其他</w:t>
            </w:r>
          </w:p>
        </w:tc>
      </w:tr>
      <w:tr w:rsidR="00AB1EA2" w:rsidTr="00D85A95">
        <w:trPr>
          <w:cantSplit/>
          <w:trHeight w:val="1030"/>
          <w:jc w:val="center"/>
        </w:trPr>
        <w:tc>
          <w:tcPr>
            <w:tcW w:w="9030" w:type="dxa"/>
            <w:gridSpan w:val="8"/>
            <w:vAlign w:val="center"/>
          </w:tcPr>
          <w:p w:rsidR="00AB1EA2" w:rsidRDefault="00C77FD3">
            <w:pPr>
              <w:spacing w:line="420" w:lineRule="exact"/>
              <w:ind w:firstLineChars="250" w:firstLine="525"/>
              <w:rPr>
                <w:szCs w:val="21"/>
              </w:rPr>
            </w:pPr>
            <w:r>
              <w:rPr>
                <w:rFonts w:hint="eastAsia"/>
                <w:szCs w:val="21"/>
              </w:rPr>
              <w:t>实验</w:t>
            </w:r>
            <w:r>
              <w:rPr>
                <w:szCs w:val="21"/>
              </w:rPr>
              <w:t>负责人签名：</w:t>
            </w:r>
            <w:r>
              <w:rPr>
                <w:rFonts w:hint="eastAsia"/>
                <w:szCs w:val="21"/>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p>
          <w:p w:rsidR="00AB1EA2" w:rsidRDefault="00C77FD3">
            <w:pPr>
              <w:spacing w:line="420" w:lineRule="exact"/>
              <w:ind w:firstLineChars="250" w:firstLine="525"/>
            </w:pPr>
            <w:r>
              <w:rPr>
                <w:rFonts w:hint="eastAsia"/>
              </w:rPr>
              <w:t>项目负责人签名：</w:t>
            </w:r>
            <w:r>
              <w:rPr>
                <w:rFonts w:hint="eastAsia"/>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p>
        </w:tc>
      </w:tr>
      <w:tr w:rsidR="00AB1EA2" w:rsidTr="00D85A95">
        <w:trPr>
          <w:cantSplit/>
          <w:trHeight w:val="1620"/>
          <w:jc w:val="center"/>
        </w:trPr>
        <w:tc>
          <w:tcPr>
            <w:tcW w:w="9030" w:type="dxa"/>
            <w:gridSpan w:val="8"/>
            <w:vAlign w:val="center"/>
          </w:tcPr>
          <w:p w:rsidR="00AB1EA2" w:rsidRDefault="00C77FD3">
            <w:pPr>
              <w:spacing w:line="276" w:lineRule="auto"/>
              <w:ind w:firstLineChars="400" w:firstLine="843"/>
              <w:contextualSpacing/>
              <w:jc w:val="left"/>
              <w:rPr>
                <w:b/>
              </w:rPr>
            </w:pPr>
            <w:r>
              <w:rPr>
                <w:rFonts w:hint="eastAsia"/>
                <w:b/>
                <w:szCs w:val="21"/>
              </w:rPr>
              <w:t>审核意见：</w:t>
            </w:r>
            <w:r>
              <w:rPr>
                <w:rFonts w:hint="eastAsia"/>
                <w:b/>
              </w:rPr>
              <w:t>情况属实。</w:t>
            </w:r>
          </w:p>
          <w:p w:rsidR="00AB1EA2" w:rsidRDefault="00C77FD3" w:rsidP="004E3407">
            <w:pPr>
              <w:ind w:firstLineChars="2450" w:firstLine="5145"/>
              <w:contextualSpacing/>
              <w:rPr>
                <w:szCs w:val="21"/>
              </w:rPr>
            </w:pPr>
            <w:r>
              <w:rPr>
                <w:rFonts w:hint="eastAsia"/>
                <w:szCs w:val="21"/>
              </w:rPr>
              <w:t>实验动物</w:t>
            </w:r>
            <w:r>
              <w:rPr>
                <w:szCs w:val="21"/>
              </w:rPr>
              <w:t>设施负责人签名：</w:t>
            </w:r>
          </w:p>
          <w:p w:rsidR="00AB1EA2" w:rsidRDefault="00C77FD3" w:rsidP="004E3407">
            <w:pPr>
              <w:ind w:firstLineChars="2800" w:firstLine="5880"/>
              <w:contextualSpacing/>
              <w:rPr>
                <w:szCs w:val="21"/>
              </w:rPr>
            </w:pPr>
            <w:r>
              <w:rPr>
                <w:rFonts w:hint="eastAsia"/>
                <w:szCs w:val="21"/>
              </w:rPr>
              <w:t>（公章）</w:t>
            </w:r>
          </w:p>
          <w:p w:rsidR="00AB1EA2" w:rsidRDefault="00C77FD3">
            <w:pPr>
              <w:ind w:firstLineChars="3250" w:firstLine="6825"/>
              <w:contextualSpacing/>
            </w:pPr>
            <w:r>
              <w:rPr>
                <w:szCs w:val="21"/>
              </w:rPr>
              <w:t>年</w:t>
            </w:r>
            <w:r>
              <w:rPr>
                <w:rFonts w:hint="eastAsia"/>
                <w:szCs w:val="21"/>
              </w:rPr>
              <w:t xml:space="preserve">    </w:t>
            </w:r>
            <w:r>
              <w:rPr>
                <w:szCs w:val="21"/>
              </w:rPr>
              <w:t>月</w:t>
            </w:r>
            <w:r>
              <w:rPr>
                <w:rFonts w:hint="eastAsia"/>
                <w:szCs w:val="21"/>
              </w:rPr>
              <w:t xml:space="preserve">    </w:t>
            </w:r>
            <w:r>
              <w:rPr>
                <w:szCs w:val="21"/>
              </w:rPr>
              <w:t>日</w:t>
            </w:r>
          </w:p>
        </w:tc>
      </w:tr>
    </w:tbl>
    <w:p w:rsidR="00AB1EA2" w:rsidRDefault="00C77FD3">
      <w:pPr>
        <w:widowControl/>
        <w:jc w:val="left"/>
      </w:pPr>
      <w:r>
        <w:t>说明：此表为动物实验结束后的设施使用证明。</w:t>
      </w:r>
      <w:r>
        <w:rPr>
          <w:rFonts w:asciiTheme="minorEastAsia" w:hAnsiTheme="minorEastAsia"/>
        </w:rPr>
        <w:t>“</w:t>
      </w:r>
      <w:r>
        <w:t>所属项目</w:t>
      </w:r>
      <w:r>
        <w:rPr>
          <w:rFonts w:asciiTheme="minorEastAsia" w:hAnsiTheme="minorEastAsia"/>
        </w:rPr>
        <w:t>”</w:t>
      </w:r>
      <w:r>
        <w:t>是指</w:t>
      </w:r>
      <w:r>
        <w:rPr>
          <w:rFonts w:hint="eastAsia"/>
        </w:rPr>
        <w:t>已经通过动物实验伦理审查的科研项目。“实验负责人”是指具体实施动物实验的</w:t>
      </w:r>
      <w:r w:rsidR="00693CCB">
        <w:rPr>
          <w:rFonts w:hint="eastAsia"/>
        </w:rPr>
        <w:t>负责</w:t>
      </w:r>
      <w:r>
        <w:rPr>
          <w:rFonts w:hint="eastAsia"/>
        </w:rPr>
        <w:t>人。</w:t>
      </w:r>
    </w:p>
    <w:sectPr w:rsidR="00AB1E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E22" w:rsidRDefault="00267E22" w:rsidP="0047566F">
      <w:r>
        <w:separator/>
      </w:r>
    </w:p>
  </w:endnote>
  <w:endnote w:type="continuationSeparator" w:id="0">
    <w:p w:rsidR="00267E22" w:rsidRDefault="00267E22" w:rsidP="0047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E22" w:rsidRDefault="00267E22" w:rsidP="0047566F">
      <w:r>
        <w:separator/>
      </w:r>
    </w:p>
  </w:footnote>
  <w:footnote w:type="continuationSeparator" w:id="0">
    <w:p w:rsidR="00267E22" w:rsidRDefault="00267E22" w:rsidP="00475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iMzhiOTEyZTAwOWQ3N2ZiZmY0ZjNkZjI0MDc4ZTQifQ=="/>
  </w:docVars>
  <w:rsids>
    <w:rsidRoot w:val="00E73820"/>
    <w:rsid w:val="00001F43"/>
    <w:rsid w:val="000416D7"/>
    <w:rsid w:val="00071A9A"/>
    <w:rsid w:val="00084F3E"/>
    <w:rsid w:val="000D79D7"/>
    <w:rsid w:val="000E1302"/>
    <w:rsid w:val="001350CC"/>
    <w:rsid w:val="00136820"/>
    <w:rsid w:val="001529F8"/>
    <w:rsid w:val="00165098"/>
    <w:rsid w:val="001673B2"/>
    <w:rsid w:val="001676F9"/>
    <w:rsid w:val="001722B4"/>
    <w:rsid w:val="00192A28"/>
    <w:rsid w:val="001B3BAF"/>
    <w:rsid w:val="001C3505"/>
    <w:rsid w:val="001D3866"/>
    <w:rsid w:val="002153B4"/>
    <w:rsid w:val="00226DA8"/>
    <w:rsid w:val="002372D5"/>
    <w:rsid w:val="00244C44"/>
    <w:rsid w:val="00264581"/>
    <w:rsid w:val="00264751"/>
    <w:rsid w:val="00267E22"/>
    <w:rsid w:val="002804E8"/>
    <w:rsid w:val="002A3B09"/>
    <w:rsid w:val="002C66B5"/>
    <w:rsid w:val="002F2954"/>
    <w:rsid w:val="002F3E98"/>
    <w:rsid w:val="00320FB4"/>
    <w:rsid w:val="00321004"/>
    <w:rsid w:val="003410BA"/>
    <w:rsid w:val="00344594"/>
    <w:rsid w:val="00374DB1"/>
    <w:rsid w:val="00396D11"/>
    <w:rsid w:val="003A4A41"/>
    <w:rsid w:val="003B18DC"/>
    <w:rsid w:val="003B264C"/>
    <w:rsid w:val="003C7185"/>
    <w:rsid w:val="003E44E9"/>
    <w:rsid w:val="003F6C84"/>
    <w:rsid w:val="00402A12"/>
    <w:rsid w:val="00404234"/>
    <w:rsid w:val="00422830"/>
    <w:rsid w:val="004301A2"/>
    <w:rsid w:val="00440CC2"/>
    <w:rsid w:val="0046754F"/>
    <w:rsid w:val="0047566F"/>
    <w:rsid w:val="004A1884"/>
    <w:rsid w:val="004C7BCA"/>
    <w:rsid w:val="004E3407"/>
    <w:rsid w:val="00507317"/>
    <w:rsid w:val="00516923"/>
    <w:rsid w:val="005530ED"/>
    <w:rsid w:val="00583498"/>
    <w:rsid w:val="00615E94"/>
    <w:rsid w:val="00622D8A"/>
    <w:rsid w:val="00693CCB"/>
    <w:rsid w:val="006A094D"/>
    <w:rsid w:val="006F1E33"/>
    <w:rsid w:val="006F3DA9"/>
    <w:rsid w:val="0071721E"/>
    <w:rsid w:val="00743143"/>
    <w:rsid w:val="00745358"/>
    <w:rsid w:val="00762810"/>
    <w:rsid w:val="00784EC7"/>
    <w:rsid w:val="007B5C1F"/>
    <w:rsid w:val="007C2BF9"/>
    <w:rsid w:val="007D096B"/>
    <w:rsid w:val="007D6FE0"/>
    <w:rsid w:val="00802CDD"/>
    <w:rsid w:val="00804F48"/>
    <w:rsid w:val="008061F2"/>
    <w:rsid w:val="00866A18"/>
    <w:rsid w:val="0088072F"/>
    <w:rsid w:val="00884076"/>
    <w:rsid w:val="00906B86"/>
    <w:rsid w:val="009164CA"/>
    <w:rsid w:val="00926923"/>
    <w:rsid w:val="009716C5"/>
    <w:rsid w:val="009900CB"/>
    <w:rsid w:val="009A142D"/>
    <w:rsid w:val="009A6A85"/>
    <w:rsid w:val="009A77C3"/>
    <w:rsid w:val="009B5E92"/>
    <w:rsid w:val="009B6541"/>
    <w:rsid w:val="009E6D13"/>
    <w:rsid w:val="009E76AA"/>
    <w:rsid w:val="00A01D74"/>
    <w:rsid w:val="00A354FC"/>
    <w:rsid w:val="00A366C7"/>
    <w:rsid w:val="00A630FF"/>
    <w:rsid w:val="00A84B7F"/>
    <w:rsid w:val="00A8632C"/>
    <w:rsid w:val="00AA7EDA"/>
    <w:rsid w:val="00AB1EA2"/>
    <w:rsid w:val="00AC65AC"/>
    <w:rsid w:val="00AD6E6A"/>
    <w:rsid w:val="00B40255"/>
    <w:rsid w:val="00B701A4"/>
    <w:rsid w:val="00B950C2"/>
    <w:rsid w:val="00BC2E3B"/>
    <w:rsid w:val="00BC51D5"/>
    <w:rsid w:val="00BD7852"/>
    <w:rsid w:val="00C04DCB"/>
    <w:rsid w:val="00C463BE"/>
    <w:rsid w:val="00C768E2"/>
    <w:rsid w:val="00C77FD3"/>
    <w:rsid w:val="00C830B3"/>
    <w:rsid w:val="00C979BD"/>
    <w:rsid w:val="00CA7E78"/>
    <w:rsid w:val="00CE1CA7"/>
    <w:rsid w:val="00CE5B1E"/>
    <w:rsid w:val="00CF636F"/>
    <w:rsid w:val="00D11413"/>
    <w:rsid w:val="00D15028"/>
    <w:rsid w:val="00D85A95"/>
    <w:rsid w:val="00D87A62"/>
    <w:rsid w:val="00DA01B3"/>
    <w:rsid w:val="00DA457D"/>
    <w:rsid w:val="00DB52B5"/>
    <w:rsid w:val="00DC2126"/>
    <w:rsid w:val="00DC42FB"/>
    <w:rsid w:val="00DD2E25"/>
    <w:rsid w:val="00DE74A9"/>
    <w:rsid w:val="00DF19A8"/>
    <w:rsid w:val="00E16D83"/>
    <w:rsid w:val="00E25A4B"/>
    <w:rsid w:val="00E40D81"/>
    <w:rsid w:val="00E51794"/>
    <w:rsid w:val="00E73820"/>
    <w:rsid w:val="00E86E00"/>
    <w:rsid w:val="00E94908"/>
    <w:rsid w:val="00EA032E"/>
    <w:rsid w:val="00EC488F"/>
    <w:rsid w:val="00F131C6"/>
    <w:rsid w:val="00F26200"/>
    <w:rsid w:val="00F83760"/>
    <w:rsid w:val="00FA7B78"/>
    <w:rsid w:val="00FF6D7B"/>
    <w:rsid w:val="18511FC4"/>
    <w:rsid w:val="36174F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BAC1903-29DC-4C0D-8CA8-BC07FAC6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paragraph" w:customStyle="1" w:styleId="Other1">
    <w:name w:val="Other|1"/>
    <w:basedOn w:val="a"/>
    <w:qFormat/>
    <w:pPr>
      <w:spacing w:after="130" w:line="360" w:lineRule="auto"/>
      <w:ind w:firstLine="400"/>
    </w:pPr>
    <w:rPr>
      <w:rFonts w:ascii="宋体" w:eastAsia="宋体" w:hAnsi="宋体" w:cs="宋体"/>
      <w:sz w:val="26"/>
      <w:szCs w:val="26"/>
    </w:rPr>
  </w:style>
  <w:style w:type="character" w:customStyle="1" w:styleId="1Char">
    <w:name w:val="标题 1 Char"/>
    <w:basedOn w:val="a0"/>
    <w:link w:val="1"/>
    <w:uiPriority w:val="9"/>
    <w:qFormat/>
    <w:rPr>
      <w:b/>
      <w:bCs/>
      <w:kern w:val="44"/>
      <w:sz w:val="44"/>
      <w:szCs w:val="4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454</Words>
  <Characters>2590</Characters>
  <Application>Microsoft Office Word</Application>
  <DocSecurity>0</DocSecurity>
  <Lines>21</Lines>
  <Paragraphs>6</Paragraphs>
  <ScaleCrop>false</ScaleCrop>
  <Company>HP Inc.</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2022-11-09T01:40:00Z</dcterms:created>
  <dcterms:modified xsi:type="dcterms:W3CDTF">2022-12-12T09:02:00Z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E59119217AC84FD0905EA7D5B75FD27D</vt:lpwstr>
  </property>
</Properties>
</file>