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华文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华文仿宋" w:cs="Times New Roman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Times New Roman" w:hAnsi="Times New Roman" w:eastAsia="微软雅黑" w:cs="Times New Roman"/>
          <w:b/>
          <w:sz w:val="36"/>
          <w:szCs w:val="36"/>
        </w:rPr>
      </w:pPr>
      <w:r>
        <w:rPr>
          <w:rFonts w:ascii="Times New Roman" w:hAnsi="Times New Roman" w:eastAsia="微软雅黑" w:cs="Times New Roman"/>
          <w:b/>
          <w:sz w:val="36"/>
          <w:szCs w:val="36"/>
        </w:rPr>
        <w:t>初心不改砥砺奋进，勤奋耕耘硕果满园</w:t>
      </w:r>
    </w:p>
    <w:p>
      <w:pPr>
        <w:spacing w:line="500" w:lineRule="exact"/>
        <w:jc w:val="center"/>
        <w:rPr>
          <w:rFonts w:ascii="Times New Roman" w:hAnsi="华文楷体" w:eastAsia="华文楷体" w:cs="Times New Roman"/>
          <w:b/>
          <w:sz w:val="30"/>
          <w:szCs w:val="30"/>
        </w:rPr>
      </w:pPr>
      <w:r>
        <w:rPr>
          <w:rFonts w:ascii="Times New Roman" w:hAnsi="华文楷体" w:eastAsia="华文楷体" w:cs="Times New Roman"/>
          <w:b/>
          <w:sz w:val="30"/>
          <w:szCs w:val="30"/>
        </w:rPr>
        <w:t>——致校友的一封信</w:t>
      </w:r>
    </w:p>
    <w:p>
      <w:pPr>
        <w:spacing w:line="480" w:lineRule="exact"/>
        <w:rPr>
          <w:rFonts w:ascii="Times New Roman" w:hAnsi="Times New Roman" w:eastAsia="华文楷体" w:cs="Times New Roman"/>
          <w:sz w:val="28"/>
          <w:szCs w:val="28"/>
        </w:rPr>
      </w:pPr>
    </w:p>
    <w:p>
      <w:pPr>
        <w:spacing w:line="480" w:lineRule="exact"/>
        <w:rPr>
          <w:rFonts w:ascii="Times New Roman" w:hAnsi="Times New Roman" w:eastAsia="华文楷体" w:cs="Times New Roman"/>
          <w:b/>
          <w:sz w:val="28"/>
          <w:szCs w:val="28"/>
        </w:rPr>
      </w:pPr>
      <w:r>
        <w:rPr>
          <w:rFonts w:ascii="Times New Roman" w:hAnsi="华文楷体" w:eastAsia="华文楷体" w:cs="Times New Roman"/>
          <w:b/>
          <w:sz w:val="28"/>
          <w:szCs w:val="28"/>
        </w:rPr>
        <w:t>亲爱的校友：</w:t>
      </w:r>
    </w:p>
    <w:p>
      <w:pPr>
        <w:spacing w:line="480" w:lineRule="exact"/>
        <w:ind w:firstLine="560" w:firstLineChars="200"/>
        <w:rPr>
          <w:rFonts w:ascii="Times New Roman" w:hAnsi="Times New Roman" w:eastAsia="华文楷体" w:cs="Times New Roman"/>
          <w:sz w:val="28"/>
          <w:szCs w:val="28"/>
        </w:rPr>
      </w:pPr>
      <w:r>
        <w:rPr>
          <w:rFonts w:ascii="Times New Roman" w:hAnsi="华文楷体" w:eastAsia="华文楷体" w:cs="Times New Roman"/>
          <w:sz w:val="28"/>
          <w:szCs w:val="28"/>
        </w:rPr>
        <w:t>您好！</w:t>
      </w:r>
    </w:p>
    <w:p>
      <w:pPr>
        <w:spacing w:line="480" w:lineRule="exact"/>
        <w:ind w:firstLine="560" w:firstLineChars="200"/>
        <w:rPr>
          <w:rFonts w:ascii="Times New Roman" w:hAnsi="Times New Roman" w:eastAsia="华文楷体" w:cs="Times New Roman"/>
          <w:sz w:val="28"/>
          <w:szCs w:val="28"/>
        </w:rPr>
      </w:pPr>
      <w:r>
        <w:rPr>
          <w:rFonts w:ascii="Times New Roman" w:hAnsi="华文楷体" w:eastAsia="华文楷体" w:cs="Times New Roman"/>
          <w:sz w:val="28"/>
          <w:szCs w:val="28"/>
        </w:rPr>
        <w:t>年华似水，溢彩流光。在这夏日融融、惠风习习的美好季节，重庆医科大学向您致以亲切的问候和深情的祝福！</w:t>
      </w:r>
    </w:p>
    <w:p>
      <w:pPr>
        <w:spacing w:line="480" w:lineRule="exact"/>
        <w:ind w:firstLine="560" w:firstLineChars="200"/>
        <w:rPr>
          <w:rFonts w:ascii="Times New Roman" w:hAnsi="Times New Roman" w:eastAsia="华文楷体" w:cs="Times New Roman"/>
          <w:sz w:val="28"/>
          <w:szCs w:val="28"/>
        </w:rPr>
      </w:pPr>
      <w:r>
        <w:rPr>
          <w:rFonts w:ascii="Times New Roman" w:hAnsi="华文楷体" w:eastAsia="华文楷体" w:cs="Times New Roman"/>
          <w:sz w:val="28"/>
          <w:szCs w:val="28"/>
        </w:rPr>
        <w:t>多年前，大家为了一个共同的梦想来到重医，在这里留下了最美好的青春足迹、建立了最深厚的师生谊同学情、找到了实现理想的道路、练就了成就事业的本领。</w:t>
      </w:r>
    </w:p>
    <w:p>
      <w:pPr>
        <w:spacing w:line="480" w:lineRule="exact"/>
        <w:ind w:firstLine="560" w:firstLineChars="200"/>
        <w:rPr>
          <w:rFonts w:ascii="Times New Roman" w:hAnsi="Times New Roman" w:eastAsia="华文楷体" w:cs="Times New Roman"/>
          <w:sz w:val="28"/>
          <w:szCs w:val="28"/>
        </w:rPr>
      </w:pPr>
      <w:r>
        <w:rPr>
          <w:rFonts w:ascii="Times New Roman" w:hAnsi="华文楷体" w:eastAsia="华文楷体" w:cs="Times New Roman"/>
          <w:sz w:val="28"/>
          <w:szCs w:val="28"/>
        </w:rPr>
        <w:t>曾记否，当年不知疲倦遨游医学海洋，激情狂野燃烧；毕业前夕，与母校念念不舍依依作别，宝剑将出笑傲江湖！宁静的校园还回荡着您的琅琅书声，您已崭露头角，蒸蒸日上。</w:t>
      </w:r>
    </w:p>
    <w:p>
      <w:pPr>
        <w:spacing w:line="480" w:lineRule="exact"/>
        <w:ind w:firstLine="560" w:firstLineChars="200"/>
        <w:rPr>
          <w:rFonts w:ascii="Times New Roman" w:hAnsi="Times New Roman" w:eastAsia="华文楷体" w:cs="Times New Roman"/>
          <w:sz w:val="28"/>
          <w:szCs w:val="28"/>
        </w:rPr>
      </w:pPr>
      <w:r>
        <w:rPr>
          <w:rFonts w:ascii="Times New Roman" w:hAnsi="华文楷体" w:eastAsia="华文楷体" w:cs="Times New Roman"/>
          <w:sz w:val="28"/>
          <w:szCs w:val="28"/>
        </w:rPr>
        <w:t>风雨沧桑，岁月如歌。亲爱的校友，回首青春岁月，如烟如梦却又历历在目。忘不了同学少年、风华正茂的青春，忘不了孜孜不倦、顽强拼搏的身影。母校的一草一木，仍眷念着你们当年的欢笑和泪水；母校的一桌一凳，还传颂着你们</w:t>
      </w:r>
      <w:r>
        <w:rPr>
          <w:rFonts w:hint="eastAsia" w:ascii="Times New Roman" w:hAnsi="华文楷体" w:eastAsia="华文楷体" w:cs="Times New Roman"/>
          <w:sz w:val="28"/>
          <w:szCs w:val="28"/>
        </w:rPr>
        <w:t>曾经</w:t>
      </w:r>
      <w:r>
        <w:rPr>
          <w:rFonts w:ascii="Times New Roman" w:hAnsi="华文楷体" w:eastAsia="华文楷体" w:cs="Times New Roman"/>
          <w:sz w:val="28"/>
          <w:szCs w:val="28"/>
        </w:rPr>
        <w:t>的奋发和坚强。</w:t>
      </w:r>
    </w:p>
    <w:p>
      <w:pPr>
        <w:spacing w:line="480" w:lineRule="exact"/>
        <w:ind w:firstLine="560" w:firstLineChars="200"/>
        <w:rPr>
          <w:rFonts w:ascii="Times New Roman" w:hAnsi="华文楷体" w:eastAsia="华文楷体" w:cs="Times New Roman"/>
          <w:sz w:val="28"/>
          <w:szCs w:val="28"/>
        </w:rPr>
      </w:pPr>
      <w:r>
        <w:rPr>
          <w:rFonts w:ascii="Times New Roman" w:hAnsi="Times New Roman" w:eastAsia="华文楷体" w:cs="Times New Roman"/>
          <w:sz w:val="28"/>
          <w:szCs w:val="28"/>
        </w:rPr>
        <w:t>63</w:t>
      </w:r>
      <w:r>
        <w:rPr>
          <w:rFonts w:ascii="Times New Roman" w:hAnsi="华文楷体" w:eastAsia="华文楷体" w:cs="Times New Roman"/>
          <w:sz w:val="28"/>
          <w:szCs w:val="28"/>
        </w:rPr>
        <w:t>年前，上海第一医学院的一批名医名师，肩负建设祖国西部医学教育事业的使命，从黄浦江畔来到嘉陵江边，建立了重庆医学院。</w:t>
      </w:r>
      <w:r>
        <w:rPr>
          <w:rFonts w:ascii="Times New Roman" w:hAnsi="Times New Roman" w:eastAsia="华文楷体" w:cs="Times New Roman"/>
          <w:sz w:val="28"/>
          <w:szCs w:val="28"/>
        </w:rPr>
        <w:t>60</w:t>
      </w:r>
      <w:r>
        <w:rPr>
          <w:rFonts w:ascii="Times New Roman" w:hAnsi="华文楷体" w:eastAsia="华文楷体" w:cs="Times New Roman"/>
          <w:sz w:val="28"/>
          <w:szCs w:val="28"/>
        </w:rPr>
        <w:t>多年过去，学校办学条件显著改善，教育</w:t>
      </w:r>
      <w:r>
        <w:rPr>
          <w:rFonts w:hint="eastAsia" w:ascii="Times New Roman" w:hAnsi="华文楷体" w:eastAsia="华文楷体" w:cs="Times New Roman"/>
          <w:sz w:val="28"/>
          <w:szCs w:val="28"/>
        </w:rPr>
        <w:t>质量</w:t>
      </w:r>
      <w:r>
        <w:rPr>
          <w:rFonts w:ascii="Times New Roman" w:hAnsi="华文楷体" w:eastAsia="华文楷体" w:cs="Times New Roman"/>
          <w:sz w:val="28"/>
          <w:szCs w:val="28"/>
        </w:rPr>
        <w:t>稳步提升，科学研究重大</w:t>
      </w:r>
      <w:r>
        <w:rPr>
          <w:rFonts w:hint="eastAsia" w:ascii="Times New Roman" w:hAnsi="华文楷体" w:eastAsia="华文楷体" w:cs="Times New Roman"/>
          <w:sz w:val="28"/>
          <w:szCs w:val="28"/>
        </w:rPr>
        <w:t>斩获</w:t>
      </w:r>
      <w:r>
        <w:rPr>
          <w:rFonts w:ascii="Times New Roman" w:hAnsi="华文楷体" w:eastAsia="华文楷体" w:cs="Times New Roman"/>
          <w:sz w:val="28"/>
          <w:szCs w:val="28"/>
        </w:rPr>
        <w:t>，医疗水平不断提高、社会声誉</w:t>
      </w:r>
      <w:r>
        <w:rPr>
          <w:rFonts w:hint="eastAsia" w:ascii="Times New Roman" w:hAnsi="华文楷体" w:eastAsia="华文楷体" w:cs="Times New Roman"/>
          <w:sz w:val="28"/>
          <w:szCs w:val="28"/>
        </w:rPr>
        <w:t>日益攀升</w:t>
      </w:r>
      <w:r>
        <w:rPr>
          <w:rFonts w:ascii="Times New Roman" w:hAnsi="华文楷体" w:eastAsia="华文楷体" w:cs="Times New Roman"/>
          <w:sz w:val="28"/>
          <w:szCs w:val="28"/>
        </w:rPr>
        <w:t>，形成了以医学为主、多学科协调发展的</w:t>
      </w:r>
      <w:r>
        <w:rPr>
          <w:rFonts w:hint="eastAsia" w:ascii="Times New Roman" w:hAnsi="华文楷体" w:eastAsia="华文楷体" w:cs="Times New Roman"/>
          <w:sz w:val="28"/>
          <w:szCs w:val="28"/>
        </w:rPr>
        <w:t>办学</w:t>
      </w:r>
      <w:r>
        <w:rPr>
          <w:rFonts w:ascii="Times New Roman" w:hAnsi="华文楷体" w:eastAsia="华文楷体" w:cs="Times New Roman"/>
          <w:sz w:val="28"/>
          <w:szCs w:val="28"/>
        </w:rPr>
        <w:t>格局，成为学科优势突出、办学特色鲜明、国际化、开放型的高水平医科大学，综合实力位居国内独立设置的医科大学前列。从一所普通医学院到国家教育部、卫</w:t>
      </w:r>
      <w:r>
        <w:rPr>
          <w:rFonts w:hint="eastAsia" w:ascii="Times New Roman" w:hAnsi="华文楷体" w:eastAsia="华文楷体" w:cs="Times New Roman"/>
          <w:sz w:val="28"/>
          <w:szCs w:val="28"/>
        </w:rPr>
        <w:t>健</w:t>
      </w:r>
      <w:r>
        <w:rPr>
          <w:rFonts w:ascii="Times New Roman" w:hAnsi="华文楷体" w:eastAsia="华文楷体" w:cs="Times New Roman"/>
          <w:sz w:val="28"/>
          <w:szCs w:val="28"/>
        </w:rPr>
        <w:t>委和重庆市共建大学，正是一代代重医人的不懈追求，谱就了重医今天的辉煌！</w:t>
      </w:r>
    </w:p>
    <w:p>
      <w:pPr>
        <w:spacing w:line="480" w:lineRule="exact"/>
        <w:ind w:firstLine="560" w:firstLineChars="200"/>
        <w:rPr>
          <w:rFonts w:ascii="Times New Roman" w:hAnsi="Times New Roman" w:eastAsia="华文楷体" w:cs="Times New Roman"/>
          <w:sz w:val="28"/>
          <w:szCs w:val="28"/>
        </w:rPr>
      </w:pPr>
      <w:r>
        <w:rPr>
          <w:rFonts w:ascii="Times New Roman" w:hAnsi="华文楷体" w:eastAsia="华文楷体" w:cs="Times New Roman"/>
          <w:sz w:val="28"/>
          <w:szCs w:val="28"/>
        </w:rPr>
        <w:t>母校的每一步成长都有校友的足迹、每一点成就都离不开校友的贡献！任何时刻，校友都是母校建设和发展最值得信赖的力量！母校的昨天因您的拼博而精彩纷呈，母校的今天因为您的成就而声名远播，母校的明天还将因您的奋发有为而更加辉煌！母校</w:t>
      </w:r>
      <w:r>
        <w:rPr>
          <w:rFonts w:hint="eastAsia" w:ascii="Times New Roman" w:hAnsi="华文楷体" w:eastAsia="华文楷体" w:cs="Times New Roman"/>
          <w:sz w:val="28"/>
          <w:szCs w:val="28"/>
        </w:rPr>
        <w:t>因为</w:t>
      </w:r>
      <w:r>
        <w:rPr>
          <w:rFonts w:ascii="Times New Roman" w:hAnsi="华文楷体" w:eastAsia="华文楷体" w:cs="Times New Roman"/>
          <w:sz w:val="28"/>
          <w:szCs w:val="28"/>
        </w:rPr>
        <w:t>您骄傲自豪！</w:t>
      </w:r>
    </w:p>
    <w:p>
      <w:pPr>
        <w:spacing w:line="480" w:lineRule="exact"/>
        <w:ind w:firstLine="560" w:firstLineChars="200"/>
        <w:rPr>
          <w:rFonts w:ascii="Times New Roman" w:hAnsi="Times New Roman" w:eastAsia="华文楷体" w:cs="Times New Roman"/>
          <w:color w:val="333333"/>
          <w:sz w:val="16"/>
          <w:szCs w:val="16"/>
          <w:shd w:val="clear" w:color="auto" w:fill="FFFFFF"/>
        </w:rPr>
      </w:pPr>
      <w:r>
        <w:rPr>
          <w:rFonts w:ascii="Times New Roman" w:hAnsi="华文楷体" w:eastAsia="华文楷体" w:cs="Times New Roman"/>
          <w:sz w:val="28"/>
          <w:szCs w:val="28"/>
        </w:rPr>
        <w:t>有一个共同的名字，叫作</w:t>
      </w:r>
      <w:r>
        <w:rPr>
          <w:rFonts w:ascii="Times New Roman" w:hAnsi="Times New Roman" w:eastAsia="华文楷体" w:cs="Times New Roman"/>
          <w:sz w:val="28"/>
          <w:szCs w:val="28"/>
        </w:rPr>
        <w:t>“</w:t>
      </w:r>
      <w:r>
        <w:rPr>
          <w:rFonts w:ascii="Times New Roman" w:hAnsi="华文楷体" w:eastAsia="华文楷体" w:cs="Times New Roman"/>
          <w:sz w:val="28"/>
          <w:szCs w:val="28"/>
        </w:rPr>
        <w:t>重医人</w:t>
      </w:r>
      <w:r>
        <w:rPr>
          <w:rFonts w:ascii="Times New Roman" w:hAnsi="Times New Roman" w:eastAsia="华文楷体" w:cs="Times New Roman"/>
          <w:sz w:val="28"/>
          <w:szCs w:val="28"/>
        </w:rPr>
        <w:t>”</w:t>
      </w:r>
      <w:r>
        <w:rPr>
          <w:rFonts w:ascii="Times New Roman" w:hAnsi="华文楷体" w:eastAsia="华文楷体" w:cs="Times New Roman"/>
          <w:sz w:val="28"/>
          <w:szCs w:val="28"/>
        </w:rPr>
        <w:t>，岁月更迭，</w:t>
      </w:r>
      <w:r>
        <w:rPr>
          <w:rFonts w:hint="eastAsia" w:ascii="Times New Roman" w:hAnsi="华文楷体" w:eastAsia="华文楷体" w:cs="Times New Roman"/>
          <w:sz w:val="28"/>
          <w:szCs w:val="28"/>
        </w:rPr>
        <w:t>从</w:t>
      </w:r>
      <w:r>
        <w:rPr>
          <w:rFonts w:ascii="Times New Roman" w:hAnsi="华文楷体" w:eastAsia="华文楷体" w:cs="Times New Roman"/>
          <w:sz w:val="28"/>
          <w:szCs w:val="28"/>
        </w:rPr>
        <w:t>不</w:t>
      </w:r>
      <w:r>
        <w:rPr>
          <w:rFonts w:hint="eastAsia" w:ascii="Times New Roman" w:hAnsi="华文楷体" w:eastAsia="华文楷体" w:cs="Times New Roman"/>
          <w:sz w:val="28"/>
          <w:szCs w:val="28"/>
        </w:rPr>
        <w:t>改</w:t>
      </w:r>
      <w:r>
        <w:rPr>
          <w:rFonts w:ascii="Times New Roman" w:hAnsi="华文楷体" w:eastAsia="华文楷体" w:cs="Times New Roman"/>
          <w:sz w:val="28"/>
          <w:szCs w:val="28"/>
        </w:rPr>
        <w:t>变；有一种共同</w:t>
      </w:r>
      <w:r>
        <w:rPr>
          <w:rFonts w:hint="eastAsia" w:ascii="Times New Roman" w:hAnsi="华文楷体" w:eastAsia="华文楷体" w:cs="Times New Roman"/>
          <w:sz w:val="28"/>
          <w:szCs w:val="28"/>
        </w:rPr>
        <w:t>的</w:t>
      </w:r>
      <w:r>
        <w:rPr>
          <w:rFonts w:ascii="Times New Roman" w:hAnsi="华文楷体" w:eastAsia="华文楷体" w:cs="Times New Roman"/>
          <w:sz w:val="28"/>
          <w:szCs w:val="28"/>
        </w:rPr>
        <w:t>情结，叫作</w:t>
      </w:r>
      <w:r>
        <w:rPr>
          <w:rFonts w:ascii="Times New Roman" w:hAnsi="Times New Roman" w:eastAsia="华文楷体" w:cs="Times New Roman"/>
          <w:sz w:val="28"/>
          <w:szCs w:val="28"/>
        </w:rPr>
        <w:t>“</w:t>
      </w:r>
      <w:r>
        <w:rPr>
          <w:rFonts w:ascii="Times New Roman" w:hAnsi="华文楷体" w:eastAsia="华文楷体" w:cs="Times New Roman"/>
          <w:sz w:val="28"/>
          <w:szCs w:val="28"/>
        </w:rPr>
        <w:t>母校情</w:t>
      </w:r>
      <w:r>
        <w:rPr>
          <w:rFonts w:ascii="Times New Roman" w:hAnsi="Times New Roman" w:eastAsia="华文楷体" w:cs="Times New Roman"/>
          <w:sz w:val="28"/>
          <w:szCs w:val="28"/>
        </w:rPr>
        <w:t>”</w:t>
      </w:r>
      <w:r>
        <w:rPr>
          <w:rFonts w:ascii="Times New Roman" w:hAnsi="华文楷体" w:eastAsia="华文楷体" w:cs="Times New Roman"/>
          <w:sz w:val="28"/>
          <w:szCs w:val="28"/>
        </w:rPr>
        <w:t>，超越时空，</w:t>
      </w:r>
      <w:r>
        <w:rPr>
          <w:rFonts w:hint="eastAsia" w:ascii="Times New Roman" w:hAnsi="华文楷体" w:eastAsia="华文楷体" w:cs="Times New Roman"/>
          <w:sz w:val="28"/>
          <w:szCs w:val="28"/>
        </w:rPr>
        <w:t>永恒</w:t>
      </w:r>
      <w:r>
        <w:rPr>
          <w:rFonts w:ascii="Times New Roman" w:hAnsi="华文楷体" w:eastAsia="华文楷体" w:cs="Times New Roman"/>
          <w:sz w:val="28"/>
          <w:szCs w:val="28"/>
        </w:rPr>
        <w:t>定格。校友是母校远行的游子，母校是校友温暖的港湾。支持校友成长与发展，是母校永远不变的情怀。无论您刚出校门还是毕业多年、无论您曾来求学还是任教、无论您近在咫尺还是远在天涯，校友之情不会因时空阻隔而变远变淡，只会随岁月</w:t>
      </w:r>
      <w:r>
        <w:rPr>
          <w:rFonts w:hint="eastAsia" w:ascii="Times New Roman" w:hAnsi="华文楷体" w:eastAsia="华文楷体" w:cs="Times New Roman"/>
          <w:sz w:val="28"/>
          <w:szCs w:val="28"/>
        </w:rPr>
        <w:t>积</w:t>
      </w:r>
      <w:r>
        <w:rPr>
          <w:rFonts w:ascii="Times New Roman" w:hAnsi="华文楷体" w:eastAsia="华文楷体" w:cs="Times New Roman"/>
          <w:sz w:val="28"/>
          <w:szCs w:val="28"/>
        </w:rPr>
        <w:t>淀而愈加醇厚绵长。母校，是您永远的家，是您心底的精神家园。无论您离家多久，无论您离家多远，母校永远牵挂着您，关注着您！</w:t>
      </w:r>
    </w:p>
    <w:p>
      <w:pPr>
        <w:spacing w:line="480" w:lineRule="exact"/>
        <w:ind w:firstLine="560" w:firstLineChars="200"/>
        <w:rPr>
          <w:rFonts w:ascii="Times New Roman" w:hAnsi="Times New Roman" w:eastAsia="华文楷体" w:cs="Times New Roman"/>
          <w:sz w:val="28"/>
          <w:szCs w:val="28"/>
        </w:rPr>
      </w:pPr>
      <w:r>
        <w:rPr>
          <w:rFonts w:ascii="Times New Roman" w:hAnsi="华文楷体" w:eastAsia="华文楷体" w:cs="Times New Roman"/>
          <w:sz w:val="28"/>
          <w:szCs w:val="28"/>
        </w:rPr>
        <w:t>学校非常关心奋斗在祖国各地和海外境外的校友，专门成立了</w:t>
      </w:r>
      <w:r>
        <w:rPr>
          <w:rFonts w:ascii="Times New Roman" w:hAnsi="Times New Roman" w:eastAsia="华文楷体" w:cs="Times New Roman"/>
          <w:sz w:val="28"/>
          <w:szCs w:val="28"/>
        </w:rPr>
        <w:t>“</w:t>
      </w:r>
      <w:r>
        <w:rPr>
          <w:rFonts w:ascii="Times New Roman" w:hAnsi="华文楷体" w:eastAsia="华文楷体" w:cs="Times New Roman"/>
          <w:sz w:val="28"/>
          <w:szCs w:val="28"/>
        </w:rPr>
        <w:t>校友工作办公室</w:t>
      </w:r>
      <w:r>
        <w:rPr>
          <w:rFonts w:ascii="Times New Roman" w:hAnsi="Times New Roman" w:eastAsia="华文楷体" w:cs="Times New Roman"/>
          <w:sz w:val="28"/>
          <w:szCs w:val="28"/>
        </w:rPr>
        <w:t>”</w:t>
      </w:r>
      <w:r>
        <w:rPr>
          <w:rFonts w:ascii="Times New Roman" w:hAnsi="华文楷体" w:eastAsia="华文楷体" w:cs="Times New Roman"/>
          <w:sz w:val="28"/>
          <w:szCs w:val="28"/>
        </w:rPr>
        <w:t>，正在积极筹建校友总会，搭建校友沟通交流</w:t>
      </w:r>
      <w:r>
        <w:rPr>
          <w:rFonts w:hint="eastAsia" w:ascii="Times New Roman" w:hAnsi="华文楷体" w:eastAsia="华文楷体" w:cs="Times New Roman"/>
          <w:sz w:val="28"/>
          <w:szCs w:val="28"/>
        </w:rPr>
        <w:t>与合作</w:t>
      </w:r>
      <w:r>
        <w:rPr>
          <w:rFonts w:ascii="Times New Roman" w:hAnsi="华文楷体" w:eastAsia="华文楷体" w:cs="Times New Roman"/>
          <w:sz w:val="28"/>
          <w:szCs w:val="28"/>
        </w:rPr>
        <w:t>的平台，</w:t>
      </w:r>
      <w:r>
        <w:rPr>
          <w:rFonts w:hint="eastAsia" w:ascii="Times New Roman" w:hAnsi="华文楷体" w:eastAsia="华文楷体" w:cs="Times New Roman"/>
          <w:sz w:val="28"/>
          <w:szCs w:val="28"/>
        </w:rPr>
        <w:t>为服务校友、服务社会、服务母校而积极努力</w:t>
      </w:r>
      <w:r>
        <w:rPr>
          <w:rFonts w:ascii="Times New Roman" w:hAnsi="华文楷体" w:eastAsia="华文楷体" w:cs="Times New Roman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华文楷体" w:cs="Times New Roman"/>
          <w:sz w:val="28"/>
          <w:szCs w:val="28"/>
        </w:rPr>
      </w:pPr>
      <w:r>
        <w:rPr>
          <w:rFonts w:ascii="Times New Roman" w:hAnsi="华文楷体" w:eastAsia="华文楷体" w:cs="Times New Roman"/>
          <w:sz w:val="28"/>
          <w:szCs w:val="28"/>
        </w:rPr>
        <w:t>暑假伊始，</w:t>
      </w:r>
      <w:r>
        <w:rPr>
          <w:rFonts w:hint="eastAsia" w:ascii="Times New Roman" w:hAnsi="华文楷体" w:eastAsia="华文楷体" w:cs="Times New Roman"/>
          <w:sz w:val="28"/>
          <w:szCs w:val="28"/>
        </w:rPr>
        <w:t>可能</w:t>
      </w:r>
      <w:r>
        <w:rPr>
          <w:rFonts w:ascii="Times New Roman" w:hAnsi="华文楷体" w:eastAsia="华文楷体" w:cs="Times New Roman"/>
          <w:sz w:val="28"/>
          <w:szCs w:val="28"/>
        </w:rPr>
        <w:t>有你们的学弟学妹，来到您的身边，带去母校的问候，听取您对母校的建言。再次感谢您对母校关心和对学弟学妹的支持！</w:t>
      </w:r>
    </w:p>
    <w:p>
      <w:pPr>
        <w:spacing w:line="480" w:lineRule="exact"/>
        <w:ind w:firstLine="560" w:firstLineChars="200"/>
        <w:rPr>
          <w:rFonts w:ascii="Times New Roman" w:hAnsi="Times New Roman" w:eastAsia="华文楷体" w:cs="Times New Roman"/>
          <w:sz w:val="28"/>
          <w:szCs w:val="28"/>
        </w:rPr>
      </w:pPr>
      <w:r>
        <w:rPr>
          <w:rFonts w:ascii="Times New Roman" w:hAnsi="华文楷体" w:eastAsia="华文楷体" w:cs="Times New Roman"/>
          <w:sz w:val="28"/>
          <w:szCs w:val="28"/>
        </w:rPr>
        <w:t>亲爱的校友，母校的历史，镌刻着你的风采；母校的未来，期待着您的参与。我们希翼您的关注，期盼您的归来。来日您回归母校，我们欢聚一堂，再</w:t>
      </w:r>
      <w:r>
        <w:rPr>
          <w:rFonts w:hint="eastAsia" w:ascii="Times New Roman" w:hAnsi="华文楷体" w:eastAsia="华文楷体" w:cs="Times New Roman"/>
          <w:sz w:val="28"/>
          <w:szCs w:val="28"/>
        </w:rPr>
        <w:t>叙</w:t>
      </w:r>
      <w:r>
        <w:rPr>
          <w:rFonts w:ascii="Times New Roman" w:hAnsi="华文楷体" w:eastAsia="华文楷体" w:cs="Times New Roman"/>
          <w:sz w:val="28"/>
          <w:szCs w:val="28"/>
        </w:rPr>
        <w:t>师生情谊、感受发展成就、展望母校未来！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Times New Roman" w:hAnsi="Times New Roman" w:eastAsia="华文楷体" w:cs="Times New Roman"/>
          <w:sz w:val="28"/>
          <w:szCs w:val="28"/>
        </w:rPr>
      </w:pPr>
      <w:r>
        <w:rPr>
          <w:rFonts w:ascii="Times New Roman" w:hAnsi="华文楷体" w:eastAsia="华文楷体" w:cs="Times New Roman"/>
          <w:sz w:val="28"/>
          <w:szCs w:val="28"/>
        </w:rPr>
        <w:t>祝您身体健康、家庭幸福、事业发达！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Times New Roman" w:hAnsi="Times New Roman" w:eastAsia="华文楷体" w:cs="Times New Roman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5180" w:firstLineChars="1850"/>
        <w:jc w:val="left"/>
        <w:rPr>
          <w:rFonts w:ascii="Times New Roman" w:hAnsi="Times New Roman" w:eastAsia="华文楷体" w:cs="Times New Roman"/>
          <w:sz w:val="28"/>
          <w:szCs w:val="28"/>
        </w:rPr>
      </w:pPr>
      <w:r>
        <w:rPr>
          <w:rFonts w:ascii="Times New Roman" w:hAnsi="华文楷体" w:eastAsia="华文楷体" w:cs="Times New Roman"/>
          <w:sz w:val="28"/>
          <w:szCs w:val="28"/>
        </w:rPr>
        <w:t>重庆医科大学校友工作办公室</w:t>
      </w:r>
    </w:p>
    <w:p>
      <w:pPr>
        <w:widowControl/>
        <w:shd w:val="clear" w:color="auto" w:fill="FFFFFF"/>
        <w:spacing w:line="480" w:lineRule="exact"/>
        <w:ind w:firstLine="6020" w:firstLineChars="2150"/>
        <w:jc w:val="left"/>
        <w:rPr>
          <w:rFonts w:ascii="Times New Roman" w:hAnsi="Times New Roman" w:eastAsia="华文楷体" w:cs="Times New Roman"/>
          <w:sz w:val="28"/>
          <w:szCs w:val="28"/>
        </w:rPr>
      </w:pPr>
      <w:r>
        <w:rPr>
          <w:rFonts w:ascii="Times New Roman" w:hAnsi="Times New Roman" w:eastAsia="华文楷体" w:cs="Times New Roman"/>
          <w:sz w:val="28"/>
          <w:szCs w:val="28"/>
        </w:rPr>
        <w:t>2019</w:t>
      </w:r>
      <w:r>
        <w:rPr>
          <w:rFonts w:ascii="Times New Roman" w:hAnsi="华文楷体" w:eastAsia="华文楷体" w:cs="Times New Roman"/>
          <w:sz w:val="28"/>
          <w:szCs w:val="28"/>
        </w:rPr>
        <w:t>年</w:t>
      </w:r>
      <w:r>
        <w:rPr>
          <w:rFonts w:ascii="Times New Roman" w:hAnsi="Times New Roman" w:eastAsia="华文楷体" w:cs="Times New Roman"/>
          <w:sz w:val="28"/>
          <w:szCs w:val="28"/>
        </w:rPr>
        <w:t>7</w:t>
      </w:r>
      <w:r>
        <w:rPr>
          <w:rFonts w:ascii="Times New Roman" w:hAnsi="华文楷体" w:eastAsia="华文楷体" w:cs="Times New Roman"/>
          <w:sz w:val="28"/>
          <w:szCs w:val="28"/>
        </w:rPr>
        <w:t>月</w:t>
      </w:r>
      <w:r>
        <w:rPr>
          <w:rFonts w:ascii="Times New Roman" w:hAnsi="Times New Roman" w:eastAsia="华文楷体" w:cs="Times New Roman"/>
          <w:sz w:val="28"/>
          <w:szCs w:val="28"/>
        </w:rPr>
        <w:t>9</w:t>
      </w:r>
      <w:r>
        <w:rPr>
          <w:rFonts w:ascii="Times New Roman" w:hAnsi="华文楷体" w:eastAsia="华文楷体" w:cs="Times New Roman"/>
          <w:sz w:val="28"/>
          <w:szCs w:val="28"/>
        </w:rPr>
        <w:t>日</w:t>
      </w:r>
    </w:p>
    <w:p>
      <w:pPr>
        <w:rPr>
          <w:rFonts w:ascii="Times New Roman" w:eastAsia="微软雅黑" w:cs="Times New Roman"/>
          <w:b/>
          <w:szCs w:val="21"/>
        </w:rPr>
      </w:pPr>
    </w:p>
    <w:p>
      <w:pPr>
        <w:rPr>
          <w:rFonts w:ascii="Times New Roman" w:eastAsia="微软雅黑" w:cs="Times New Roman"/>
          <w:b/>
          <w:szCs w:val="21"/>
        </w:rPr>
      </w:pPr>
    </w:p>
    <w:p>
      <w:pPr>
        <w:rPr>
          <w:rFonts w:ascii="Times New Roman" w:hAnsi="Times New Roman" w:eastAsia="微软雅黑" w:cs="Times New Roman"/>
          <w:b/>
          <w:szCs w:val="21"/>
        </w:rPr>
      </w:pPr>
      <w:r>
        <w:rPr>
          <w:rFonts w:ascii="Times New Roman" w:eastAsia="微软雅黑" w:cs="Times New Roman"/>
          <w:b/>
          <w:szCs w:val="21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4489450</wp:posOffset>
            </wp:positionH>
            <wp:positionV relativeFrom="paragraph">
              <wp:posOffset>146685</wp:posOffset>
            </wp:positionV>
            <wp:extent cx="1095375" cy="1095375"/>
            <wp:effectExtent l="19050" t="19050" r="28575" b="28575"/>
            <wp:wrapSquare wrapText="bothSides"/>
            <wp:docPr id="54" name="图片 1" descr="说明: G:\我的文档20181208\1.重医校友工作\2.校友会\4.校友微信公众号\重医校友会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" descr="说明: G:\我的文档20181208\1.重医校友工作\2.校友会\4.校友微信公众号\重医校友会二维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微软雅黑" w:cs="Times New Roman"/>
          <w:b/>
          <w:szCs w:val="21"/>
        </w:rPr>
        <w:t>重庆医科大学</w:t>
      </w:r>
      <w:r>
        <w:rPr>
          <w:rFonts w:hint="eastAsia" w:ascii="Times New Roman" w:eastAsia="微软雅黑" w:cs="Times New Roman"/>
          <w:b/>
          <w:szCs w:val="21"/>
        </w:rPr>
        <w:t xml:space="preserve"> </w:t>
      </w:r>
      <w:r>
        <w:rPr>
          <w:rFonts w:ascii="Times New Roman" w:eastAsia="微软雅黑" w:cs="Times New Roman"/>
          <w:b/>
          <w:szCs w:val="21"/>
        </w:rPr>
        <w:t>校友工作办公室</w:t>
      </w:r>
    </w:p>
    <w:p>
      <w:pPr>
        <w:rPr>
          <w:rFonts w:ascii="Times New Roman" w:eastAsia="微软雅黑" w:cs="Times New Roman"/>
          <w:b/>
          <w:szCs w:val="21"/>
        </w:rPr>
      </w:pPr>
      <w:r>
        <w:rPr>
          <w:rFonts w:ascii="Times New Roman" w:eastAsia="微软雅黑" w:cs="Times New Roman"/>
          <w:b/>
          <w:szCs w:val="21"/>
        </w:rPr>
        <w:t>地</w:t>
      </w:r>
      <w:r>
        <w:rPr>
          <w:rFonts w:hint="eastAsia" w:ascii="Times New Roman" w:eastAsia="微软雅黑" w:cs="Times New Roman"/>
          <w:b/>
          <w:szCs w:val="21"/>
        </w:rPr>
        <w:t xml:space="preserve">    </w:t>
      </w:r>
      <w:r>
        <w:rPr>
          <w:rFonts w:ascii="Times New Roman" w:eastAsia="微软雅黑" w:cs="Times New Roman"/>
          <w:b/>
          <w:szCs w:val="21"/>
        </w:rPr>
        <w:t>址：重庆市渝中区医学院路</w:t>
      </w:r>
      <w:r>
        <w:rPr>
          <w:rFonts w:ascii="Times New Roman" w:hAnsi="Times New Roman" w:eastAsia="微软雅黑" w:cs="Times New Roman"/>
          <w:b/>
          <w:szCs w:val="21"/>
        </w:rPr>
        <w:t>1</w:t>
      </w:r>
      <w:r>
        <w:rPr>
          <w:rFonts w:ascii="Times New Roman" w:eastAsia="微软雅黑" w:cs="Times New Roman"/>
          <w:b/>
          <w:szCs w:val="21"/>
        </w:rPr>
        <w:t>号</w:t>
      </w:r>
    </w:p>
    <w:p>
      <w:pPr>
        <w:rPr>
          <w:rFonts w:ascii="Times New Roman" w:hAnsi="Times New Roman" w:eastAsia="微软雅黑" w:cs="Times New Roman"/>
          <w:b/>
          <w:szCs w:val="21"/>
        </w:rPr>
      </w:pPr>
      <w:r>
        <w:rPr>
          <w:rFonts w:ascii="Times New Roman" w:eastAsia="微软雅黑" w:cs="Times New Roman"/>
          <w:b/>
          <w:szCs w:val="21"/>
        </w:rPr>
        <w:t>邮政编码：</w:t>
      </w:r>
      <w:r>
        <w:rPr>
          <w:rFonts w:ascii="Times New Roman" w:hAnsi="Times New Roman" w:eastAsia="微软雅黑" w:cs="Times New Roman"/>
          <w:b/>
          <w:szCs w:val="21"/>
        </w:rPr>
        <w:t>400016</w:t>
      </w:r>
    </w:p>
    <w:p>
      <w:pPr>
        <w:rPr>
          <w:rFonts w:ascii="Times New Roman" w:hAnsi="Times New Roman" w:eastAsia="微软雅黑" w:cs="Times New Roman"/>
          <w:b/>
          <w:szCs w:val="21"/>
        </w:rPr>
      </w:pPr>
      <w:r>
        <w:rPr>
          <w:rFonts w:ascii="Times New Roman" w:eastAsia="微软雅黑" w:cs="Times New Roman"/>
          <w:b/>
          <w:szCs w:val="21"/>
        </w:rPr>
        <w:t>办公电话：</w:t>
      </w:r>
      <w:r>
        <w:rPr>
          <w:rFonts w:ascii="Times New Roman" w:hAnsi="Times New Roman" w:eastAsia="微软雅黑" w:cs="Times New Roman"/>
          <w:b/>
          <w:szCs w:val="21"/>
        </w:rPr>
        <w:t>023-68482302</w:t>
      </w:r>
    </w:p>
    <w:p>
      <w:pPr>
        <w:rPr>
          <w:rFonts w:ascii="Times New Roman" w:hAnsi="Times New Roman" w:eastAsia="微软雅黑" w:cs="Times New Roman"/>
          <w:b/>
          <w:szCs w:val="21"/>
        </w:rPr>
      </w:pPr>
      <w:r>
        <w:rPr>
          <w:rFonts w:ascii="Times New Roman" w:eastAsia="微软雅黑" w:cs="Times New Roman"/>
          <w:b/>
          <w:szCs w:val="21"/>
        </w:rPr>
        <w:t>电子信箱：</w:t>
      </w:r>
      <w:r>
        <w:fldChar w:fldCharType="begin"/>
      </w:r>
      <w:r>
        <w:instrText xml:space="preserve"> HYPERLINK "mailto:xyb@cqmu.edu.cn" </w:instrText>
      </w:r>
      <w:r>
        <w:fldChar w:fldCharType="separate"/>
      </w:r>
      <w:r>
        <w:rPr>
          <w:rStyle w:val="12"/>
          <w:rFonts w:ascii="Times New Roman" w:hAnsi="Times New Roman" w:eastAsia="微软雅黑" w:cs="Times New Roman"/>
          <w:b/>
          <w:szCs w:val="21"/>
        </w:rPr>
        <w:t>xyb@cqmu.edu.cn</w:t>
      </w:r>
      <w:r>
        <w:rPr>
          <w:rStyle w:val="12"/>
          <w:rFonts w:ascii="Times New Roman" w:hAnsi="Times New Roman" w:eastAsia="微软雅黑" w:cs="Times New Roman"/>
          <w:b/>
          <w:szCs w:val="21"/>
        </w:rPr>
        <w:fldChar w:fldCharType="end"/>
      </w:r>
    </w:p>
    <w:p>
      <w:pPr>
        <w:ind w:right="150"/>
        <w:jc w:val="right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eastAsia="微软雅黑" w:cs="Times New Roman"/>
          <w:b/>
          <w:sz w:val="18"/>
          <w:szCs w:val="18"/>
        </w:rPr>
        <w:t>重医校友</w:t>
      </w:r>
      <w:r>
        <w:rPr>
          <w:rFonts w:ascii="Times New Roman" w:eastAsia="微软雅黑" w:cs="Times New Roman"/>
          <w:b/>
          <w:sz w:val="18"/>
          <w:szCs w:val="18"/>
        </w:rPr>
        <w:t>微信公众号</w:t>
      </w:r>
    </w:p>
    <w:sectPr>
      <w:footerReference r:id="rId3" w:type="default"/>
      <w:pgSz w:w="11906" w:h="16838"/>
      <w:pgMar w:top="1440" w:right="1418" w:bottom="1440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</w:rPr>
    </w:pPr>
    <w:r>
      <w:rPr>
        <w:rFonts w:ascii="Times New Roman" w:cs="Times New Roman"/>
        <w:kern w:val="0"/>
        <w:szCs w:val="21"/>
      </w:rPr>
      <w:t>第</w:t>
    </w:r>
    <w:r>
      <w:rPr>
        <w:rFonts w:ascii="Times New Roman" w:hAnsi="Times New Roman" w:cs="Times New Roman"/>
        <w:kern w:val="0"/>
        <w:szCs w:val="21"/>
      </w:rPr>
      <w:fldChar w:fldCharType="begin"/>
    </w:r>
    <w:r>
      <w:rPr>
        <w:rFonts w:ascii="Times New Roman" w:hAnsi="Times New Roman" w:cs="Times New Roman"/>
        <w:kern w:val="0"/>
        <w:szCs w:val="21"/>
      </w:rPr>
      <w:instrText xml:space="preserve"> PAGE </w:instrText>
    </w:r>
    <w:r>
      <w:rPr>
        <w:rFonts w:ascii="Times New Roman" w:hAnsi="Times New Roman" w:cs="Times New Roman"/>
        <w:kern w:val="0"/>
        <w:szCs w:val="21"/>
      </w:rPr>
      <w:fldChar w:fldCharType="separate"/>
    </w:r>
    <w:r>
      <w:rPr>
        <w:rFonts w:ascii="Times New Roman" w:hAnsi="Times New Roman" w:cs="Times New Roman"/>
        <w:kern w:val="0"/>
        <w:szCs w:val="21"/>
      </w:rPr>
      <w:t>2</w:t>
    </w:r>
    <w:r>
      <w:rPr>
        <w:rFonts w:ascii="Times New Roman" w:hAnsi="Times New Roman" w:cs="Times New Roman"/>
        <w:kern w:val="0"/>
        <w:szCs w:val="21"/>
      </w:rPr>
      <w:fldChar w:fldCharType="end"/>
    </w:r>
    <w:r>
      <w:rPr>
        <w:rFonts w:ascii="Times New Roman" w:cs="Times New Roman"/>
        <w:kern w:val="0"/>
        <w:szCs w:val="21"/>
      </w:rPr>
      <w:t>页共</w:t>
    </w:r>
    <w:r>
      <w:rPr>
        <w:rFonts w:ascii="Times New Roman" w:hAnsi="Times New Roman" w:cs="Times New Roman"/>
        <w:kern w:val="0"/>
        <w:szCs w:val="21"/>
      </w:rPr>
      <w:fldChar w:fldCharType="begin"/>
    </w:r>
    <w:r>
      <w:rPr>
        <w:rFonts w:ascii="Times New Roman" w:hAnsi="Times New Roman" w:cs="Times New Roman"/>
        <w:kern w:val="0"/>
        <w:szCs w:val="21"/>
      </w:rPr>
      <w:instrText xml:space="preserve"> NUMPAGES </w:instrText>
    </w:r>
    <w:r>
      <w:rPr>
        <w:rFonts w:ascii="Times New Roman" w:hAnsi="Times New Roman" w:cs="Times New Roman"/>
        <w:kern w:val="0"/>
        <w:szCs w:val="21"/>
      </w:rPr>
      <w:fldChar w:fldCharType="separate"/>
    </w:r>
    <w:r>
      <w:rPr>
        <w:rFonts w:ascii="Times New Roman" w:hAnsi="Times New Roman" w:cs="Times New Roman"/>
        <w:kern w:val="0"/>
        <w:szCs w:val="21"/>
      </w:rPr>
      <w:t>2</w:t>
    </w:r>
    <w:r>
      <w:rPr>
        <w:rFonts w:ascii="Times New Roman" w:hAnsi="Times New Roman" w:cs="Times New Roman"/>
        <w:kern w:val="0"/>
        <w:szCs w:val="21"/>
      </w:rPr>
      <w:fldChar w:fldCharType="end"/>
    </w:r>
    <w:r>
      <w:rPr>
        <w:rFonts w:ascii="Times New Roman" w:cs="Times New Roman"/>
        <w:kern w:val="0"/>
        <w:szCs w:val="21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F72"/>
    <w:rsid w:val="000041DB"/>
    <w:rsid w:val="00006F15"/>
    <w:rsid w:val="00015604"/>
    <w:rsid w:val="00035E85"/>
    <w:rsid w:val="00066220"/>
    <w:rsid w:val="000D2F0F"/>
    <w:rsid w:val="00143E75"/>
    <w:rsid w:val="001814A3"/>
    <w:rsid w:val="001D67AB"/>
    <w:rsid w:val="0023209F"/>
    <w:rsid w:val="00233901"/>
    <w:rsid w:val="002F4655"/>
    <w:rsid w:val="00302680"/>
    <w:rsid w:val="0035723B"/>
    <w:rsid w:val="003918F9"/>
    <w:rsid w:val="00397FE9"/>
    <w:rsid w:val="003B460C"/>
    <w:rsid w:val="004918C2"/>
    <w:rsid w:val="004A3D87"/>
    <w:rsid w:val="004B1620"/>
    <w:rsid w:val="004C62BE"/>
    <w:rsid w:val="005038E5"/>
    <w:rsid w:val="005928D0"/>
    <w:rsid w:val="00595F03"/>
    <w:rsid w:val="005C2DD3"/>
    <w:rsid w:val="0061556A"/>
    <w:rsid w:val="00676391"/>
    <w:rsid w:val="00692BC7"/>
    <w:rsid w:val="007728C4"/>
    <w:rsid w:val="00783672"/>
    <w:rsid w:val="007B2A6A"/>
    <w:rsid w:val="007C02BD"/>
    <w:rsid w:val="008F6AEC"/>
    <w:rsid w:val="009003E2"/>
    <w:rsid w:val="009E6A25"/>
    <w:rsid w:val="00A54DA3"/>
    <w:rsid w:val="00A82335"/>
    <w:rsid w:val="00A85947"/>
    <w:rsid w:val="00AD6364"/>
    <w:rsid w:val="00AD6590"/>
    <w:rsid w:val="00B32057"/>
    <w:rsid w:val="00BB3474"/>
    <w:rsid w:val="00BB5F6C"/>
    <w:rsid w:val="00BC3481"/>
    <w:rsid w:val="00BE4557"/>
    <w:rsid w:val="00C10F72"/>
    <w:rsid w:val="00C20B56"/>
    <w:rsid w:val="00C370BC"/>
    <w:rsid w:val="00C664BF"/>
    <w:rsid w:val="00CC11E9"/>
    <w:rsid w:val="00CD62E3"/>
    <w:rsid w:val="00D43762"/>
    <w:rsid w:val="00DC1538"/>
    <w:rsid w:val="00E25A72"/>
    <w:rsid w:val="00E464B8"/>
    <w:rsid w:val="00ED1382"/>
    <w:rsid w:val="00F37EAB"/>
    <w:rsid w:val="00FA0F95"/>
    <w:rsid w:val="00FE1A56"/>
    <w:rsid w:val="4BCF28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unhideWhenUsed/>
    <w:qFormat/>
    <w:uiPriority w:val="99"/>
    <w:rPr>
      <w:color w:val="136EC2"/>
      <w:u w:val="singl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标题 2 Char"/>
    <w:basedOn w:val="9"/>
    <w:link w:val="2"/>
    <w:qFormat/>
    <w:uiPriority w:val="9"/>
    <w:rPr>
      <w:rFonts w:ascii="宋体" w:hAnsi="宋体" w:eastAsia="宋体" w:cs="Times New Roman"/>
      <w:b/>
      <w:bCs/>
      <w:kern w:val="0"/>
      <w:sz w:val="36"/>
      <w:szCs w:val="36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201</Words>
  <Characters>1147</Characters>
  <Lines>9</Lines>
  <Paragraphs>2</Paragraphs>
  <TotalTime>216</TotalTime>
  <ScaleCrop>false</ScaleCrop>
  <LinksUpToDate>false</LinksUpToDate>
  <CharactersWithSpaces>1346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2019-06-18T07:32:00Z</dcterms:created>
  <dc:creator>HP Inc.</dc:creator>
  <cp:lastModifiedBy>燚</cp:lastModifiedBy>
  <cp:lastPrinted>2019-07-10T06:16:10Z</cp:lastPrinted>
  <dcterms:modified xsi:type="dcterms:W3CDTF">2019-07-10T06:16:17Z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